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932375" w:rsidRPr="00932375" w:rsidRDefault="00BE6A1F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</w:t>
      </w:r>
      <w:r w:rsidR="00932375"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изменений в муниципальную программу «Забота» на 2017-2021 годы».</w:t>
      </w:r>
    </w:p>
    <w:p w:rsidR="00334CDB" w:rsidRDefault="00334CDB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7A41ED" w:rsidRDefault="00B05CCE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22A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3D45" w:rsidRPr="007A41E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B05CCE" w:rsidRDefault="00B05CCE" w:rsidP="00B05CC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1CC" w:rsidRDefault="00B05CCE" w:rsidP="00B05CC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CE"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05CCE">
        <w:rPr>
          <w:rFonts w:ascii="Times New Roman" w:hAnsi="Times New Roman" w:cs="Times New Roman"/>
          <w:sz w:val="28"/>
          <w:szCs w:val="28"/>
        </w:rPr>
        <w:t xml:space="preserve">. о.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26.09.2019 №444/53), предлагается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B05CCE">
        <w:rPr>
          <w:rFonts w:ascii="Times New Roman" w:hAnsi="Times New Roman" w:cs="Times New Roman"/>
          <w:sz w:val="28"/>
          <w:szCs w:val="28"/>
        </w:rPr>
        <w:t>«Забота» на 2017-2021 годы» в части увеличения общего объема расходов текущего года на 910,9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CCE" w:rsidRPr="00B05CCE" w:rsidRDefault="00B05CCE" w:rsidP="00B05CC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объем финансирования предлагается </w:t>
      </w:r>
      <w:r w:rsidRPr="00B05CCE">
        <w:rPr>
          <w:rFonts w:ascii="Times New Roman" w:hAnsi="Times New Roman" w:cs="Times New Roman"/>
          <w:sz w:val="28"/>
          <w:szCs w:val="28"/>
        </w:rPr>
        <w:t>скорректировать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CCE" w:rsidRPr="00B05CCE" w:rsidRDefault="00B05CCE" w:rsidP="00B05CC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CE">
        <w:rPr>
          <w:rFonts w:ascii="Times New Roman" w:hAnsi="Times New Roman" w:cs="Times New Roman"/>
          <w:sz w:val="28"/>
          <w:szCs w:val="28"/>
        </w:rPr>
        <w:t>- на реализацию основного мероприятия «Организация безбарьерной среды на объектах социальной инфраструктуры» подпрограммы I «Доступная среда города Лыткарино» расходы увеличить на 74,9 тыс. рублей;</w:t>
      </w:r>
    </w:p>
    <w:p w:rsidR="00B05CCE" w:rsidRPr="00B05CCE" w:rsidRDefault="00B05CCE" w:rsidP="00B05CC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CE">
        <w:rPr>
          <w:rFonts w:ascii="Times New Roman" w:hAnsi="Times New Roman" w:cs="Times New Roman"/>
          <w:sz w:val="28"/>
          <w:szCs w:val="28"/>
        </w:rPr>
        <w:t>- на основное мероприятие «Поддержка и социальная защита пожилых граждан и инвалидов, передавших жилую площадь в муниципальную собственность города Лыткарино по договорам пожизненного содержания с иждивением» подпрограммы II «Городская поддержка» расходы увеличить на 230,0 тыс. рублей;</w:t>
      </w:r>
    </w:p>
    <w:p w:rsidR="00B05CCE" w:rsidRPr="00B05CCE" w:rsidRDefault="00B05CCE" w:rsidP="00B05CC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CE">
        <w:rPr>
          <w:rFonts w:ascii="Times New Roman" w:hAnsi="Times New Roman" w:cs="Times New Roman"/>
          <w:sz w:val="28"/>
          <w:szCs w:val="28"/>
        </w:rPr>
        <w:t>- на реализацию основного мероприятия «Осуществление финансовой поддержки социально ориентированных некоммерческих организаций» в рамках подпрограммы III «Развитие и поддержка СО НКО на территории городского округа Лыткарино» расходы увеличить на</w:t>
      </w:r>
      <w:r w:rsidR="00F928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5CCE">
        <w:rPr>
          <w:rFonts w:ascii="Times New Roman" w:hAnsi="Times New Roman" w:cs="Times New Roman"/>
          <w:sz w:val="28"/>
          <w:szCs w:val="28"/>
        </w:rPr>
        <w:t xml:space="preserve"> 606,0 тыс. рублей, в том числе 156,0 тыс. рублей за счет межбюджетных трансфертов, выделяемых из бюджета Московской области на предоставление субсидии Лыткаринской городской общественной организации ветеранов (пенсионеров) войны и труда, Вооруженных сил и правоохранительных органов в порядке, установленном Администрацией г. о. Лыткарино.</w:t>
      </w:r>
    </w:p>
    <w:p w:rsidR="00B05CCE" w:rsidRDefault="00B05CCE" w:rsidP="00B4443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CE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планируемые результаты, паспорта и перечни мероприятий подпрограмм I, II, III. </w:t>
      </w:r>
    </w:p>
    <w:p w:rsidR="004C1CE7" w:rsidRDefault="004C1CE7" w:rsidP="00B4443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37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 w:rsidR="00B05CCE">
        <w:rPr>
          <w:rFonts w:ascii="Times New Roman" w:hAnsi="Times New Roman" w:cs="Times New Roman"/>
          <w:sz w:val="28"/>
          <w:szCs w:val="28"/>
        </w:rPr>
        <w:t>103</w:t>
      </w:r>
      <w:r w:rsidR="005A111B" w:rsidRPr="00B44437">
        <w:rPr>
          <w:rFonts w:ascii="Times New Roman" w:hAnsi="Times New Roman" w:cs="Times New Roman"/>
          <w:sz w:val="28"/>
          <w:szCs w:val="28"/>
        </w:rPr>
        <w:t xml:space="preserve"> </w:t>
      </w:r>
      <w:r w:rsidRPr="00B44437">
        <w:rPr>
          <w:rFonts w:ascii="Times New Roman" w:hAnsi="Times New Roman" w:cs="Times New Roman"/>
          <w:sz w:val="28"/>
          <w:szCs w:val="28"/>
        </w:rPr>
        <w:t xml:space="preserve">от </w:t>
      </w:r>
      <w:r w:rsidR="00B44437">
        <w:rPr>
          <w:rFonts w:ascii="Times New Roman" w:hAnsi="Times New Roman" w:cs="Times New Roman"/>
          <w:sz w:val="28"/>
          <w:szCs w:val="28"/>
        </w:rPr>
        <w:t>0</w:t>
      </w:r>
      <w:r w:rsidR="00B05CCE">
        <w:rPr>
          <w:rFonts w:ascii="Times New Roman" w:hAnsi="Times New Roman" w:cs="Times New Roman"/>
          <w:sz w:val="28"/>
          <w:szCs w:val="28"/>
        </w:rPr>
        <w:t>4</w:t>
      </w:r>
      <w:r w:rsidR="007F1511" w:rsidRPr="00B44437">
        <w:rPr>
          <w:rFonts w:ascii="Times New Roman" w:hAnsi="Times New Roman" w:cs="Times New Roman"/>
          <w:sz w:val="28"/>
          <w:szCs w:val="28"/>
        </w:rPr>
        <w:t>.</w:t>
      </w:r>
      <w:r w:rsidR="00B05CCE">
        <w:rPr>
          <w:rFonts w:ascii="Times New Roman" w:hAnsi="Times New Roman" w:cs="Times New Roman"/>
          <w:sz w:val="28"/>
          <w:szCs w:val="28"/>
        </w:rPr>
        <w:t>10</w:t>
      </w:r>
      <w:r w:rsidR="007F1511" w:rsidRPr="00B44437">
        <w:rPr>
          <w:rFonts w:ascii="Times New Roman" w:hAnsi="Times New Roman" w:cs="Times New Roman"/>
          <w:sz w:val="28"/>
          <w:szCs w:val="28"/>
        </w:rPr>
        <w:t xml:space="preserve">.2019 </w:t>
      </w:r>
      <w:r w:rsidRPr="00B44437">
        <w:rPr>
          <w:rFonts w:ascii="Times New Roman" w:hAnsi="Times New Roman" w:cs="Times New Roman"/>
          <w:sz w:val="28"/>
          <w:szCs w:val="28"/>
        </w:rPr>
        <w:t>года.</w:t>
      </w:r>
    </w:p>
    <w:p w:rsidR="00B44437" w:rsidRPr="00B44437" w:rsidRDefault="00B44437" w:rsidP="00B4443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437" w:rsidRPr="00B44437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76" w:rsidRDefault="00A14976" w:rsidP="008A0B0E">
      <w:pPr>
        <w:spacing w:after="0" w:line="240" w:lineRule="auto"/>
      </w:pPr>
      <w:r>
        <w:separator/>
      </w:r>
    </w:p>
  </w:endnote>
  <w:endnote w:type="continuationSeparator" w:id="0">
    <w:p w:rsidR="00A14976" w:rsidRDefault="00A14976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76" w:rsidRDefault="00A14976" w:rsidP="008A0B0E">
      <w:pPr>
        <w:spacing w:after="0" w:line="240" w:lineRule="auto"/>
      </w:pPr>
      <w:r>
        <w:separator/>
      </w:r>
    </w:p>
  </w:footnote>
  <w:footnote w:type="continuationSeparator" w:id="0">
    <w:p w:rsidR="00A14976" w:rsidRDefault="00A14976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57EC7"/>
    <w:rsid w:val="001600AA"/>
    <w:rsid w:val="0017091E"/>
    <w:rsid w:val="0017539B"/>
    <w:rsid w:val="00177673"/>
    <w:rsid w:val="00177915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3401"/>
    <w:rsid w:val="001F7B24"/>
    <w:rsid w:val="00200990"/>
    <w:rsid w:val="002023AE"/>
    <w:rsid w:val="00222AF9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1C7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5C8"/>
    <w:rsid w:val="00394C56"/>
    <w:rsid w:val="003A53FE"/>
    <w:rsid w:val="003B30A1"/>
    <w:rsid w:val="003E1D8D"/>
    <w:rsid w:val="003E26A6"/>
    <w:rsid w:val="003E691B"/>
    <w:rsid w:val="004021CC"/>
    <w:rsid w:val="00415EBD"/>
    <w:rsid w:val="00436405"/>
    <w:rsid w:val="00463E57"/>
    <w:rsid w:val="00465914"/>
    <w:rsid w:val="00476A65"/>
    <w:rsid w:val="004814E5"/>
    <w:rsid w:val="0048157C"/>
    <w:rsid w:val="00481B2E"/>
    <w:rsid w:val="00483A66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875E4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1A15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1E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0FE3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2375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A78F8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976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4BFB"/>
    <w:rsid w:val="00B05CCE"/>
    <w:rsid w:val="00B071A4"/>
    <w:rsid w:val="00B11745"/>
    <w:rsid w:val="00B177C3"/>
    <w:rsid w:val="00B178D9"/>
    <w:rsid w:val="00B2030A"/>
    <w:rsid w:val="00B33E1A"/>
    <w:rsid w:val="00B43672"/>
    <w:rsid w:val="00B44437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2495"/>
    <w:rsid w:val="00BE6A1F"/>
    <w:rsid w:val="00BE7F6A"/>
    <w:rsid w:val="00C03C69"/>
    <w:rsid w:val="00C13F0A"/>
    <w:rsid w:val="00C16E44"/>
    <w:rsid w:val="00C16EF7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604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2512"/>
    <w:rsid w:val="00E162C2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0317"/>
    <w:rsid w:val="00F6461C"/>
    <w:rsid w:val="00F70A01"/>
    <w:rsid w:val="00F7714A"/>
    <w:rsid w:val="00F9213B"/>
    <w:rsid w:val="00F928FC"/>
    <w:rsid w:val="00F94AB8"/>
    <w:rsid w:val="00F964C0"/>
    <w:rsid w:val="00FA7573"/>
    <w:rsid w:val="00FC4D14"/>
    <w:rsid w:val="00FD6F5D"/>
    <w:rsid w:val="00FE4873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D737-E6C6-4223-B804-329A7E20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2019-07-09T07:17:00Z</cp:lastPrinted>
  <dcterms:created xsi:type="dcterms:W3CDTF">2019-10-04T12:31:00Z</dcterms:created>
  <dcterms:modified xsi:type="dcterms:W3CDTF">2019-10-04T12:41:00Z</dcterms:modified>
</cp:coreProperties>
</file>