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C7B05">
        <w:rPr>
          <w:b/>
          <w:sz w:val="28"/>
          <w:szCs w:val="28"/>
        </w:rPr>
        <w:t xml:space="preserve">Безопасность и обеспечение безопасности жизнедеятельности </w:t>
      </w:r>
      <w:proofErr w:type="gramStart"/>
      <w:r w:rsidR="003C7B05">
        <w:rPr>
          <w:b/>
          <w:sz w:val="28"/>
          <w:szCs w:val="28"/>
        </w:rPr>
        <w:t>населения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136E7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4061C">
        <w:rPr>
          <w:sz w:val="28"/>
          <w:szCs w:val="28"/>
        </w:rPr>
        <w:t>8</w:t>
      </w:r>
      <w:r>
        <w:rPr>
          <w:sz w:val="28"/>
          <w:szCs w:val="28"/>
        </w:rPr>
        <w:t>.07.2020г.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902C15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35AA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135AAE">
        <w:rPr>
          <w:sz w:val="28"/>
          <w:szCs w:val="28"/>
        </w:rPr>
        <w:t xml:space="preserve"> «Безопасность и обеспечение жизнедеятельности населения» на 2020-2024 годы»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23.06.2020 №542/64) представленным проектом предлагается </w:t>
      </w:r>
      <w:r w:rsidR="00902C15">
        <w:rPr>
          <w:sz w:val="28"/>
          <w:szCs w:val="28"/>
        </w:rPr>
        <w:t>у</w:t>
      </w:r>
      <w:r w:rsidR="003C7B05">
        <w:rPr>
          <w:sz w:val="28"/>
          <w:szCs w:val="28"/>
        </w:rPr>
        <w:t>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135AAE">
        <w:rPr>
          <w:sz w:val="28"/>
          <w:szCs w:val="28"/>
        </w:rPr>
        <w:t>, выделенны</w:t>
      </w:r>
      <w:r w:rsidR="00254694">
        <w:rPr>
          <w:sz w:val="28"/>
          <w:szCs w:val="28"/>
        </w:rPr>
        <w:t>й</w:t>
      </w:r>
      <w:r w:rsidR="00135AAE">
        <w:rPr>
          <w:sz w:val="28"/>
          <w:szCs w:val="28"/>
        </w:rPr>
        <w:t xml:space="preserve"> на </w:t>
      </w:r>
      <w:r w:rsidR="008A09FD">
        <w:rPr>
          <w:sz w:val="28"/>
          <w:szCs w:val="28"/>
        </w:rPr>
        <w:t xml:space="preserve">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</w:r>
      <w:r w:rsidR="00902C15">
        <w:rPr>
          <w:sz w:val="28"/>
          <w:szCs w:val="28"/>
        </w:rPr>
        <w:t xml:space="preserve">подпрограммы </w:t>
      </w:r>
      <w:r w:rsidR="00902C15">
        <w:rPr>
          <w:sz w:val="28"/>
          <w:szCs w:val="28"/>
          <w:lang w:val="en-US"/>
        </w:rPr>
        <w:t>I</w:t>
      </w:r>
      <w:r w:rsidR="00B80FCB">
        <w:rPr>
          <w:sz w:val="28"/>
          <w:szCs w:val="28"/>
        </w:rPr>
        <w:t xml:space="preserve"> «</w:t>
      </w:r>
      <w:r w:rsidR="008A09FD">
        <w:rPr>
          <w:sz w:val="28"/>
          <w:szCs w:val="28"/>
        </w:rPr>
        <w:t>Профилактика преступлений и иных правонарушений»</w:t>
      </w:r>
      <w:r w:rsidR="00B80FCB">
        <w:rPr>
          <w:sz w:val="28"/>
          <w:szCs w:val="28"/>
        </w:rPr>
        <w:t xml:space="preserve">» в объеме </w:t>
      </w:r>
      <w:r w:rsidR="008A09FD">
        <w:rPr>
          <w:sz w:val="28"/>
          <w:szCs w:val="28"/>
        </w:rPr>
        <w:t>618,7</w:t>
      </w:r>
      <w:r w:rsidR="00B80FCB">
        <w:rPr>
          <w:sz w:val="28"/>
          <w:szCs w:val="28"/>
        </w:rPr>
        <w:t>тыс.руб.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в разрезе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V</w:t>
      </w:r>
      <w:r w:rsidR="008A09F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размере </w:t>
      </w:r>
      <w:r w:rsidR="008A09FD">
        <w:rPr>
          <w:sz w:val="28"/>
          <w:szCs w:val="28"/>
        </w:rPr>
        <w:t>1 322</w:t>
      </w:r>
      <w:r w:rsidR="000B38EF">
        <w:rPr>
          <w:sz w:val="28"/>
          <w:szCs w:val="28"/>
        </w:rPr>
        <w:t>,</w:t>
      </w:r>
      <w:r w:rsidR="008A09FD">
        <w:rPr>
          <w:sz w:val="28"/>
          <w:szCs w:val="28"/>
        </w:rPr>
        <w:t>7</w:t>
      </w:r>
      <w:r w:rsidR="000B38EF">
        <w:rPr>
          <w:sz w:val="28"/>
          <w:szCs w:val="28"/>
        </w:rPr>
        <w:t xml:space="preserve"> </w:t>
      </w:r>
      <w:proofErr w:type="spellStart"/>
      <w:r w:rsidR="000B38EF">
        <w:rPr>
          <w:sz w:val="28"/>
          <w:szCs w:val="28"/>
        </w:rPr>
        <w:t>тыс.руб</w:t>
      </w:r>
      <w:proofErr w:type="spellEnd"/>
      <w:r w:rsidR="000B38EF">
        <w:rPr>
          <w:sz w:val="28"/>
          <w:szCs w:val="28"/>
        </w:rPr>
        <w:t>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0B38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4883">
        <w:rPr>
          <w:sz w:val="28"/>
          <w:szCs w:val="28"/>
          <w:lang w:val="en-US"/>
        </w:rPr>
        <w:t>V</w:t>
      </w:r>
      <w:r w:rsidR="006D26D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№7</w:t>
      </w:r>
      <w:r w:rsidR="00C23793">
        <w:rPr>
          <w:sz w:val="28"/>
          <w:szCs w:val="28"/>
        </w:rPr>
        <w:t>8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0457E3">
        <w:rPr>
          <w:sz w:val="28"/>
          <w:szCs w:val="28"/>
        </w:rPr>
        <w:t>8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5AAE"/>
    <w:rsid w:val="00136E72"/>
    <w:rsid w:val="00137907"/>
    <w:rsid w:val="001535A5"/>
    <w:rsid w:val="00153D53"/>
    <w:rsid w:val="001733EB"/>
    <w:rsid w:val="0020300A"/>
    <w:rsid w:val="00226131"/>
    <w:rsid w:val="00254694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D26DD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061C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23793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CA46-85C3-4051-AC4F-49EEB218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2020-07-09T11:17:00Z</cp:lastPrinted>
  <dcterms:created xsi:type="dcterms:W3CDTF">2020-06-29T09:38:00Z</dcterms:created>
  <dcterms:modified xsi:type="dcterms:W3CDTF">2020-07-10T11:46:00Z</dcterms:modified>
</cp:coreProperties>
</file>