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F1C1F">
        <w:rPr>
          <w:sz w:val="28"/>
          <w:szCs w:val="28"/>
        </w:rPr>
        <w:t>2</w:t>
      </w:r>
      <w:r w:rsidR="00F332C5">
        <w:rPr>
          <w:sz w:val="28"/>
          <w:szCs w:val="28"/>
        </w:rPr>
        <w:t>5</w:t>
      </w:r>
      <w:r w:rsidRPr="008314F0">
        <w:rPr>
          <w:sz w:val="28"/>
          <w:szCs w:val="28"/>
        </w:rPr>
        <w:t>.</w:t>
      </w:r>
      <w:r w:rsidR="001D144A" w:rsidRPr="008314F0">
        <w:rPr>
          <w:sz w:val="28"/>
          <w:szCs w:val="28"/>
        </w:rPr>
        <w:t>1</w:t>
      </w:r>
      <w:r w:rsidR="00F332C5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C531F2">
      <w:pPr>
        <w:pStyle w:val="Default"/>
        <w:ind w:left="-284" w:firstLine="284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F332C5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F332C5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F332C5">
        <w:rPr>
          <w:sz w:val="28"/>
          <w:szCs w:val="28"/>
        </w:rPr>
        <w:t>2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F332C5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Программу в части </w:t>
      </w:r>
      <w:r w:rsidR="00F332C5">
        <w:rPr>
          <w:sz w:val="28"/>
          <w:szCs w:val="28"/>
        </w:rPr>
        <w:t>сокращения</w:t>
      </w:r>
      <w:r w:rsidR="00B448A2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 общего объема бюджетных расходов на </w:t>
      </w:r>
      <w:r w:rsidR="00024595">
        <w:rPr>
          <w:sz w:val="28"/>
          <w:szCs w:val="28"/>
        </w:rPr>
        <w:t xml:space="preserve"> </w:t>
      </w:r>
      <w:r w:rsidR="00F332C5">
        <w:rPr>
          <w:sz w:val="28"/>
          <w:szCs w:val="28"/>
        </w:rPr>
        <w:t>5 650,5</w:t>
      </w:r>
      <w:r w:rsidR="00024595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F332C5">
        <w:rPr>
          <w:sz w:val="28"/>
          <w:szCs w:val="28"/>
        </w:rPr>
        <w:t>.</w:t>
      </w:r>
      <w:r w:rsidR="00F91E49">
        <w:rPr>
          <w:sz w:val="28"/>
          <w:szCs w:val="28"/>
        </w:rPr>
        <w:t xml:space="preserve"> </w:t>
      </w:r>
    </w:p>
    <w:p w:rsidR="00F332C5" w:rsidRDefault="001621D9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2C5">
        <w:rPr>
          <w:sz w:val="28"/>
          <w:szCs w:val="28"/>
        </w:rPr>
        <w:t>Программные расходы текущего года предлагается сократить в рамках реализации подпрограмм, в том числе:</w:t>
      </w:r>
    </w:p>
    <w:p w:rsidR="00C531F2" w:rsidRDefault="00F332C5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53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="00C531F2">
        <w:rPr>
          <w:sz w:val="28"/>
          <w:szCs w:val="28"/>
        </w:rPr>
        <w:t>Социальная поддержка граждан» на 3 065,2 тыс. рублей;</w:t>
      </w:r>
    </w:p>
    <w:p w:rsidR="00C531F2" w:rsidRDefault="00C531F2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системы отдыха и оздоровления детей» на 2 411,0 тыс. рублей;</w:t>
      </w:r>
    </w:p>
    <w:p w:rsidR="001621D9" w:rsidRPr="00024595" w:rsidRDefault="00C531F2" w:rsidP="00C531F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  <w:lang w:val="en-US"/>
        </w:rPr>
        <w:t>IX</w:t>
      </w:r>
      <w:r w:rsidR="001621D9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социально ориентированных некоммерческих организаций» на 174,3 тыс. рублей.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C37557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337901">
        <w:rPr>
          <w:sz w:val="28"/>
          <w:szCs w:val="28"/>
        </w:rPr>
        <w:t xml:space="preserve">, </w:t>
      </w:r>
      <w:r w:rsidR="00337901">
        <w:rPr>
          <w:sz w:val="28"/>
          <w:szCs w:val="28"/>
          <w:lang w:val="en-US"/>
        </w:rPr>
        <w:t>III</w:t>
      </w:r>
      <w:bookmarkStart w:id="0" w:name="_GoBack"/>
      <w:bookmarkEnd w:id="0"/>
      <w:r w:rsidR="00C37557">
        <w:rPr>
          <w:sz w:val="28"/>
          <w:szCs w:val="28"/>
        </w:rPr>
        <w:t xml:space="preserve"> и </w:t>
      </w:r>
      <w:r w:rsidR="00C37557">
        <w:rPr>
          <w:sz w:val="28"/>
          <w:szCs w:val="28"/>
          <w:lang w:val="en-US"/>
        </w:rPr>
        <w:t>IX</w:t>
      </w:r>
      <w:r w:rsidR="00407924">
        <w:rPr>
          <w:sz w:val="28"/>
          <w:szCs w:val="28"/>
        </w:rPr>
        <w:t>.</w:t>
      </w:r>
    </w:p>
    <w:p w:rsidR="008C38A3" w:rsidRPr="008C38A3" w:rsidRDefault="00C531F2" w:rsidP="00C531F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D144A"/>
    <w:rsid w:val="0020300A"/>
    <w:rsid w:val="00226131"/>
    <w:rsid w:val="002A189A"/>
    <w:rsid w:val="002A27B4"/>
    <w:rsid w:val="002E5BCF"/>
    <w:rsid w:val="00337901"/>
    <w:rsid w:val="0034578E"/>
    <w:rsid w:val="003B7B32"/>
    <w:rsid w:val="003E562E"/>
    <w:rsid w:val="00407924"/>
    <w:rsid w:val="00431480"/>
    <w:rsid w:val="00445974"/>
    <w:rsid w:val="0044798A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314F0"/>
    <w:rsid w:val="00850243"/>
    <w:rsid w:val="00894BDD"/>
    <w:rsid w:val="008C16A9"/>
    <w:rsid w:val="008C2C00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1C1F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531F2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332C5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50FF-4A10-4093-8980-F77FEC6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2020-10-23T07:25:00Z</cp:lastPrinted>
  <dcterms:created xsi:type="dcterms:W3CDTF">2020-06-29T09:38:00Z</dcterms:created>
  <dcterms:modified xsi:type="dcterms:W3CDTF">2020-11-24T06:29:00Z</dcterms:modified>
</cp:coreProperties>
</file>