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A5" w:rsidRDefault="00055519" w:rsidP="00A96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9">
        <w:rPr>
          <w:rFonts w:ascii="Times New Roman" w:hAnsi="Times New Roman" w:cs="Times New Roman"/>
          <w:b/>
          <w:sz w:val="28"/>
          <w:szCs w:val="28"/>
        </w:rPr>
        <w:t xml:space="preserve">Сведения о нарушениях, выявленных </w:t>
      </w:r>
      <w:r w:rsidR="009E1669">
        <w:rPr>
          <w:rFonts w:ascii="Times New Roman" w:hAnsi="Times New Roman" w:cs="Times New Roman"/>
          <w:b/>
          <w:sz w:val="28"/>
          <w:szCs w:val="28"/>
        </w:rPr>
        <w:t>при проведении</w:t>
      </w:r>
      <w:bookmarkStart w:id="0" w:name="_GoBack"/>
      <w:bookmarkEnd w:id="0"/>
      <w:r w:rsidRPr="00055519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за </w:t>
      </w:r>
      <w:r w:rsidR="002D24A0">
        <w:rPr>
          <w:rFonts w:ascii="Times New Roman" w:hAnsi="Times New Roman" w:cs="Times New Roman"/>
          <w:b/>
          <w:sz w:val="28"/>
          <w:szCs w:val="28"/>
        </w:rPr>
        <w:t>3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4A0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53CB0">
        <w:rPr>
          <w:rFonts w:ascii="Times New Roman" w:hAnsi="Times New Roman" w:cs="Times New Roman"/>
          <w:b/>
          <w:sz w:val="28"/>
          <w:szCs w:val="28"/>
        </w:rPr>
        <w:t>1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55519" w:rsidRDefault="00055519" w:rsidP="00A96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19" w:rsidRDefault="00055519" w:rsidP="00A6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A65A98">
        <w:rPr>
          <w:rFonts w:ascii="Times New Roman" w:hAnsi="Times New Roman" w:cs="Times New Roman"/>
          <w:sz w:val="28"/>
          <w:szCs w:val="28"/>
        </w:rPr>
        <w:t>3</w:t>
      </w:r>
      <w:r w:rsidR="002D24A0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D24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было проведено </w:t>
      </w:r>
      <w:r w:rsidR="002D24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</w:t>
      </w:r>
      <w:r w:rsidR="0079777C">
        <w:rPr>
          <w:rFonts w:ascii="Times New Roman" w:hAnsi="Times New Roman" w:cs="Times New Roman"/>
          <w:sz w:val="28"/>
          <w:szCs w:val="28"/>
        </w:rPr>
        <w:t xml:space="preserve">иятия с </w:t>
      </w:r>
      <w:r w:rsidR="00986843">
        <w:rPr>
          <w:rFonts w:ascii="Times New Roman" w:hAnsi="Times New Roman" w:cs="Times New Roman"/>
          <w:sz w:val="28"/>
          <w:szCs w:val="28"/>
        </w:rPr>
        <w:t>элементами</w:t>
      </w:r>
      <w:r w:rsidR="0079777C">
        <w:rPr>
          <w:rFonts w:ascii="Times New Roman" w:hAnsi="Times New Roman" w:cs="Times New Roman"/>
          <w:sz w:val="28"/>
          <w:szCs w:val="28"/>
        </w:rPr>
        <w:t xml:space="preserve"> аудита в с</w:t>
      </w:r>
      <w:r>
        <w:rPr>
          <w:rFonts w:ascii="Times New Roman" w:hAnsi="Times New Roman" w:cs="Times New Roman"/>
          <w:sz w:val="28"/>
          <w:szCs w:val="28"/>
        </w:rPr>
        <w:t>фере закупок</w:t>
      </w:r>
      <w:r w:rsidR="000D1E23">
        <w:rPr>
          <w:rFonts w:ascii="Times New Roman" w:hAnsi="Times New Roman" w:cs="Times New Roman"/>
          <w:sz w:val="28"/>
          <w:szCs w:val="28"/>
        </w:rPr>
        <w:t>:</w:t>
      </w:r>
    </w:p>
    <w:p w:rsidR="000D1E23" w:rsidRPr="00080070" w:rsidRDefault="000D1E23" w:rsidP="00A65A9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>«</w:t>
      </w:r>
      <w:r w:rsidR="00080070" w:rsidRPr="00080070">
        <w:rPr>
          <w:rFonts w:ascii="Times New Roman" w:hAnsi="Times New Roman" w:cs="Times New Roman"/>
          <w:sz w:val="28"/>
          <w:szCs w:val="28"/>
        </w:rPr>
        <w:t>Аудит в сфере закупок товаров, работ, услуг для обеспечения муниципальных нужд, осуществляемых в соответствии с Федеральным за</w:t>
      </w:r>
      <w:r w:rsidR="00080070">
        <w:rPr>
          <w:rFonts w:ascii="Times New Roman" w:hAnsi="Times New Roman" w:cs="Times New Roman"/>
          <w:sz w:val="28"/>
          <w:szCs w:val="28"/>
        </w:rPr>
        <w:t xml:space="preserve">коном от 05.04.2013 № 44-ФЗ «О </w:t>
      </w:r>
      <w:r w:rsidR="00080070" w:rsidRPr="00080070"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нужд», произведенных МУ </w:t>
      </w:r>
      <w:r w:rsidR="00A65A98">
        <w:rPr>
          <w:rFonts w:ascii="Times New Roman" w:hAnsi="Times New Roman" w:cs="Times New Roman"/>
          <w:sz w:val="28"/>
          <w:szCs w:val="28"/>
        </w:rPr>
        <w:t>«</w:t>
      </w:r>
      <w:r w:rsidR="00080070" w:rsidRPr="00080070">
        <w:rPr>
          <w:rFonts w:ascii="Times New Roman" w:hAnsi="Times New Roman" w:cs="Times New Roman"/>
          <w:sz w:val="28"/>
          <w:szCs w:val="28"/>
        </w:rPr>
        <w:t>ДК «Мир» в 2020 году»</w:t>
      </w:r>
      <w:r w:rsidR="00080070">
        <w:rPr>
          <w:rFonts w:ascii="Times New Roman" w:hAnsi="Times New Roman" w:cs="Times New Roman"/>
          <w:sz w:val="28"/>
          <w:szCs w:val="28"/>
        </w:rPr>
        <w:t>;</w:t>
      </w:r>
    </w:p>
    <w:p w:rsidR="000D1E23" w:rsidRDefault="000D1E23" w:rsidP="00A65A9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>«</w:t>
      </w:r>
      <w:r w:rsidR="00080070" w:rsidRPr="00080070">
        <w:rPr>
          <w:rFonts w:ascii="Times New Roman" w:hAnsi="Times New Roman" w:cs="Times New Roman"/>
          <w:sz w:val="28"/>
          <w:szCs w:val="28"/>
        </w:rPr>
        <w:t xml:space="preserve">Проверка использования муниципальным казенным учреждением городского округа Лыткарино «Управление образования города Лыткарино» бюджетных средств, предусмотренных в рамках обеспечивающей подпрограммы муниципальной программы </w:t>
      </w:r>
      <w:proofErr w:type="gramStart"/>
      <w:r w:rsidR="00080070" w:rsidRPr="000800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0070" w:rsidRPr="00080070">
        <w:rPr>
          <w:rFonts w:ascii="Times New Roman" w:hAnsi="Times New Roman" w:cs="Times New Roman"/>
          <w:sz w:val="28"/>
          <w:szCs w:val="28"/>
        </w:rPr>
        <w:t>.о. Лыткарино «Образование» на 2020-2024 годы и иных муниципальных программ, в 2020</w:t>
      </w:r>
      <w:r w:rsidR="00080070">
        <w:rPr>
          <w:rFonts w:ascii="Times New Roman" w:hAnsi="Times New Roman" w:cs="Times New Roman"/>
          <w:sz w:val="28"/>
          <w:szCs w:val="28"/>
        </w:rPr>
        <w:t> </w:t>
      </w:r>
      <w:r w:rsidR="00080070" w:rsidRPr="00080070">
        <w:rPr>
          <w:rFonts w:ascii="Times New Roman" w:hAnsi="Times New Roman" w:cs="Times New Roman"/>
          <w:sz w:val="28"/>
          <w:szCs w:val="28"/>
        </w:rPr>
        <w:t>году (с элементами аудита в сфере закупок)»</w:t>
      </w:r>
      <w:r w:rsidR="00A27CD3">
        <w:rPr>
          <w:rFonts w:ascii="Times New Roman" w:hAnsi="Times New Roman" w:cs="Times New Roman"/>
          <w:sz w:val="28"/>
          <w:szCs w:val="28"/>
        </w:rPr>
        <w:t>;</w:t>
      </w:r>
    </w:p>
    <w:p w:rsidR="00A27CD3" w:rsidRDefault="00A27CD3" w:rsidP="00A65A9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D3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средств бюджета </w:t>
      </w:r>
      <w:proofErr w:type="gramStart"/>
      <w:r w:rsidRPr="00A27C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7CD3">
        <w:rPr>
          <w:rFonts w:ascii="Times New Roman" w:hAnsi="Times New Roman" w:cs="Times New Roman"/>
          <w:sz w:val="28"/>
          <w:szCs w:val="28"/>
        </w:rPr>
        <w:t>.о. Лыткарино, направленных в виде субсидии на основное мероприятие 1 «Проведение капитального ремонта, технического переоснащения и благоустройства территорий муниципальных учреждений культуры» в рамках муниципальной программы «Культура» на 2020-2024 годы (с элем</w:t>
      </w:r>
      <w:r w:rsidR="00A65A98">
        <w:rPr>
          <w:rFonts w:ascii="Times New Roman" w:hAnsi="Times New Roman" w:cs="Times New Roman"/>
          <w:sz w:val="28"/>
          <w:szCs w:val="28"/>
        </w:rPr>
        <w:t>ентами аудита в сфере закупок)»;</w:t>
      </w:r>
    </w:p>
    <w:p w:rsidR="00A65A98" w:rsidRPr="00A65A98" w:rsidRDefault="00A65A98" w:rsidP="00A65A9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98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средств бюджета </w:t>
      </w:r>
      <w:proofErr w:type="gramStart"/>
      <w:r w:rsidRPr="00A65A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5A98">
        <w:rPr>
          <w:rFonts w:ascii="Times New Roman" w:hAnsi="Times New Roman" w:cs="Times New Roman"/>
          <w:sz w:val="28"/>
          <w:szCs w:val="28"/>
        </w:rPr>
        <w:t>.о. Лыткарино, направленных в 2020 году в виде субсидии на финансовое обеспечение выполнения муниципального задания и иные цели Муниципальному учреждению дополнительного образования Дом детского творчества»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77C" w:rsidRPr="00080070" w:rsidRDefault="0079777C" w:rsidP="00A6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70">
        <w:rPr>
          <w:rFonts w:ascii="Times New Roman" w:hAnsi="Times New Roman" w:cs="Times New Roman"/>
          <w:sz w:val="28"/>
          <w:szCs w:val="28"/>
        </w:rPr>
        <w:t xml:space="preserve">Объем проверенных при проведении контрольных мероприятий бюджетных средств составил </w:t>
      </w:r>
      <w:r w:rsidR="002D24A0" w:rsidRPr="002D24A0">
        <w:rPr>
          <w:rFonts w:ascii="Times New Roman" w:hAnsi="Times New Roman" w:cs="Times New Roman"/>
          <w:sz w:val="28"/>
          <w:szCs w:val="28"/>
        </w:rPr>
        <w:t>241</w:t>
      </w:r>
      <w:r w:rsidR="002D24A0">
        <w:rPr>
          <w:rFonts w:ascii="Times New Roman" w:hAnsi="Times New Roman" w:cs="Times New Roman"/>
          <w:sz w:val="28"/>
          <w:szCs w:val="28"/>
        </w:rPr>
        <w:t> </w:t>
      </w:r>
      <w:r w:rsidR="002D24A0" w:rsidRPr="002D24A0">
        <w:rPr>
          <w:rFonts w:ascii="Times New Roman" w:hAnsi="Times New Roman" w:cs="Times New Roman"/>
          <w:sz w:val="28"/>
          <w:szCs w:val="28"/>
        </w:rPr>
        <w:t>431,70</w:t>
      </w:r>
      <w:r w:rsidR="002D24A0">
        <w:rPr>
          <w:rFonts w:ascii="Times New Roman" w:hAnsi="Times New Roman" w:cs="Times New Roman"/>
          <w:sz w:val="28"/>
          <w:szCs w:val="28"/>
        </w:rPr>
        <w:t xml:space="preserve"> </w:t>
      </w:r>
      <w:r w:rsidRPr="00080070">
        <w:rPr>
          <w:rFonts w:ascii="Times New Roman" w:hAnsi="Times New Roman" w:cs="Times New Roman"/>
          <w:sz w:val="28"/>
          <w:szCs w:val="28"/>
        </w:rPr>
        <w:t>тыс. рублей</w:t>
      </w:r>
      <w:r w:rsidR="00A27CD3">
        <w:rPr>
          <w:rFonts w:ascii="Times New Roman" w:hAnsi="Times New Roman" w:cs="Times New Roman"/>
          <w:sz w:val="28"/>
          <w:szCs w:val="28"/>
        </w:rPr>
        <w:t>.</w:t>
      </w:r>
    </w:p>
    <w:p w:rsidR="0079777C" w:rsidRPr="0004780B" w:rsidRDefault="0079777C" w:rsidP="00A6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80B"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по результатам контрольных мероприятий – </w:t>
      </w:r>
      <w:r w:rsidR="002D24A0">
        <w:rPr>
          <w:rFonts w:ascii="Times New Roman" w:hAnsi="Times New Roman" w:cs="Times New Roman"/>
          <w:sz w:val="28"/>
          <w:szCs w:val="28"/>
        </w:rPr>
        <w:t>77</w:t>
      </w:r>
      <w:r w:rsidRPr="0004780B">
        <w:rPr>
          <w:rFonts w:ascii="Times New Roman" w:hAnsi="Times New Roman" w:cs="Times New Roman"/>
          <w:sz w:val="28"/>
          <w:szCs w:val="28"/>
        </w:rPr>
        <w:t xml:space="preserve"> единиц на общую сумму </w:t>
      </w:r>
      <w:r w:rsidR="002D24A0" w:rsidRPr="002D24A0">
        <w:rPr>
          <w:rFonts w:ascii="Times New Roman" w:hAnsi="Times New Roman" w:cs="Times New Roman"/>
          <w:sz w:val="28"/>
          <w:szCs w:val="28"/>
        </w:rPr>
        <w:t>13</w:t>
      </w:r>
      <w:r w:rsidR="002D24A0">
        <w:rPr>
          <w:rFonts w:ascii="Times New Roman" w:hAnsi="Times New Roman" w:cs="Times New Roman"/>
          <w:sz w:val="28"/>
          <w:szCs w:val="28"/>
        </w:rPr>
        <w:t> </w:t>
      </w:r>
      <w:r w:rsidR="002D24A0" w:rsidRPr="002D24A0">
        <w:rPr>
          <w:rFonts w:ascii="Times New Roman" w:hAnsi="Times New Roman" w:cs="Times New Roman"/>
          <w:sz w:val="28"/>
          <w:szCs w:val="28"/>
        </w:rPr>
        <w:t>477,24</w:t>
      </w:r>
      <w:r w:rsidR="002D24A0">
        <w:rPr>
          <w:rFonts w:ascii="Times New Roman" w:hAnsi="Times New Roman" w:cs="Times New Roman"/>
          <w:sz w:val="28"/>
          <w:szCs w:val="28"/>
        </w:rPr>
        <w:t xml:space="preserve"> </w:t>
      </w:r>
      <w:r w:rsidRPr="0004780B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79777C" w:rsidRPr="0004780B" w:rsidRDefault="00B22D5A" w:rsidP="00A65A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80B">
        <w:rPr>
          <w:rFonts w:ascii="Times New Roman" w:hAnsi="Times New Roman" w:cs="Times New Roman"/>
          <w:sz w:val="28"/>
          <w:szCs w:val="28"/>
        </w:rPr>
        <w:t>н</w:t>
      </w:r>
      <w:r w:rsidR="0079777C" w:rsidRPr="0004780B">
        <w:rPr>
          <w:rFonts w:ascii="Times New Roman" w:hAnsi="Times New Roman" w:cs="Times New Roman"/>
          <w:sz w:val="28"/>
          <w:szCs w:val="28"/>
        </w:rPr>
        <w:t xml:space="preserve">арушений при формировании и исполнении бюджетов – </w:t>
      </w:r>
      <w:r w:rsidR="002D24A0">
        <w:rPr>
          <w:rFonts w:ascii="Times New Roman" w:hAnsi="Times New Roman" w:cs="Times New Roman"/>
          <w:sz w:val="28"/>
          <w:szCs w:val="28"/>
        </w:rPr>
        <w:t>33</w:t>
      </w:r>
      <w:r w:rsidR="0079777C" w:rsidRPr="0004780B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2D24A0" w:rsidRPr="002D24A0">
        <w:rPr>
          <w:rFonts w:ascii="Times New Roman" w:hAnsi="Times New Roman" w:cs="Times New Roman"/>
          <w:sz w:val="28"/>
          <w:szCs w:val="28"/>
        </w:rPr>
        <w:t>12</w:t>
      </w:r>
      <w:r w:rsidR="002D24A0">
        <w:rPr>
          <w:rFonts w:ascii="Times New Roman" w:hAnsi="Times New Roman" w:cs="Times New Roman"/>
          <w:sz w:val="28"/>
          <w:szCs w:val="28"/>
        </w:rPr>
        <w:t> </w:t>
      </w:r>
      <w:r w:rsidR="002D24A0" w:rsidRPr="002D24A0">
        <w:rPr>
          <w:rFonts w:ascii="Times New Roman" w:hAnsi="Times New Roman" w:cs="Times New Roman"/>
          <w:sz w:val="28"/>
          <w:szCs w:val="28"/>
        </w:rPr>
        <w:t>490,54</w:t>
      </w:r>
      <w:r w:rsidR="002D24A0">
        <w:rPr>
          <w:rFonts w:ascii="Times New Roman" w:hAnsi="Times New Roman" w:cs="Times New Roman"/>
          <w:sz w:val="28"/>
          <w:szCs w:val="28"/>
        </w:rPr>
        <w:t xml:space="preserve"> </w:t>
      </w:r>
      <w:r w:rsidR="0079777C" w:rsidRPr="0004780B">
        <w:rPr>
          <w:rFonts w:ascii="Times New Roman" w:hAnsi="Times New Roman" w:cs="Times New Roman"/>
          <w:sz w:val="28"/>
          <w:szCs w:val="28"/>
        </w:rPr>
        <w:t>тыс. рублей</w:t>
      </w:r>
      <w:r w:rsidR="005736DB">
        <w:rPr>
          <w:rFonts w:ascii="Times New Roman" w:hAnsi="Times New Roman" w:cs="Times New Roman"/>
          <w:sz w:val="28"/>
          <w:szCs w:val="28"/>
        </w:rPr>
        <w:t xml:space="preserve">, </w:t>
      </w:r>
      <w:r w:rsidR="005736DB" w:rsidRPr="00B22D5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736DB">
        <w:rPr>
          <w:rFonts w:ascii="Times New Roman" w:hAnsi="Times New Roman" w:cs="Times New Roman"/>
          <w:sz w:val="28"/>
          <w:szCs w:val="28"/>
        </w:rPr>
        <w:t>3</w:t>
      </w:r>
      <w:r w:rsidR="005736DB" w:rsidRPr="00B22D5A">
        <w:rPr>
          <w:rFonts w:ascii="Times New Roman" w:hAnsi="Times New Roman" w:cs="Times New Roman"/>
          <w:sz w:val="28"/>
          <w:szCs w:val="28"/>
        </w:rPr>
        <w:t xml:space="preserve"> нарушения по </w:t>
      </w:r>
      <w:r w:rsidR="005736DB">
        <w:rPr>
          <w:rFonts w:ascii="Times New Roman" w:hAnsi="Times New Roman" w:cs="Times New Roman"/>
          <w:sz w:val="28"/>
          <w:szCs w:val="28"/>
        </w:rPr>
        <w:t>неэффективному</w:t>
      </w:r>
      <w:r w:rsidR="005736DB" w:rsidRPr="00B22D5A">
        <w:rPr>
          <w:rFonts w:ascii="Times New Roman" w:hAnsi="Times New Roman" w:cs="Times New Roman"/>
          <w:sz w:val="28"/>
          <w:szCs w:val="28"/>
        </w:rPr>
        <w:t xml:space="preserve"> использованию бюджетных средств на сумму </w:t>
      </w:r>
      <w:r w:rsidR="005736DB" w:rsidRPr="005736DB">
        <w:rPr>
          <w:rFonts w:ascii="Times New Roman" w:hAnsi="Times New Roman" w:cs="Times New Roman"/>
          <w:sz w:val="28"/>
          <w:szCs w:val="28"/>
        </w:rPr>
        <w:t>8</w:t>
      </w:r>
      <w:r w:rsidR="005736DB">
        <w:rPr>
          <w:rFonts w:ascii="Times New Roman" w:hAnsi="Times New Roman" w:cs="Times New Roman"/>
          <w:sz w:val="28"/>
          <w:szCs w:val="28"/>
        </w:rPr>
        <w:t> </w:t>
      </w:r>
      <w:r w:rsidR="005736DB" w:rsidRPr="005736DB">
        <w:rPr>
          <w:rFonts w:ascii="Times New Roman" w:hAnsi="Times New Roman" w:cs="Times New Roman"/>
          <w:sz w:val="28"/>
          <w:szCs w:val="28"/>
        </w:rPr>
        <w:t>157,30</w:t>
      </w:r>
      <w:r w:rsidR="005736DB">
        <w:rPr>
          <w:rFonts w:ascii="Times New Roman" w:hAnsi="Times New Roman" w:cs="Times New Roman"/>
          <w:sz w:val="28"/>
          <w:szCs w:val="28"/>
        </w:rPr>
        <w:t xml:space="preserve"> </w:t>
      </w:r>
      <w:r w:rsidR="005736DB" w:rsidRPr="00B22D5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9777C" w:rsidRPr="00BF2767" w:rsidRDefault="00B22D5A" w:rsidP="00A65A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67">
        <w:rPr>
          <w:rFonts w:ascii="Times New Roman" w:hAnsi="Times New Roman" w:cs="Times New Roman"/>
          <w:sz w:val="28"/>
          <w:szCs w:val="28"/>
        </w:rPr>
        <w:t>н</w:t>
      </w:r>
      <w:r w:rsidR="005B2F04" w:rsidRPr="00BF2767">
        <w:rPr>
          <w:rFonts w:ascii="Times New Roman" w:hAnsi="Times New Roman" w:cs="Times New Roman"/>
          <w:sz w:val="28"/>
          <w:szCs w:val="28"/>
        </w:rPr>
        <w:t xml:space="preserve">арушений ведения бухгалтерского учета, составления и представления бухгалтерской (финансовой) отчетности – </w:t>
      </w:r>
      <w:r w:rsidR="00A96CD4">
        <w:rPr>
          <w:rFonts w:ascii="Times New Roman" w:hAnsi="Times New Roman" w:cs="Times New Roman"/>
          <w:sz w:val="28"/>
          <w:szCs w:val="28"/>
        </w:rPr>
        <w:t>12</w:t>
      </w:r>
      <w:r w:rsidR="005B2F04" w:rsidRPr="00BF2767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A96CD4" w:rsidRPr="00A96CD4">
        <w:rPr>
          <w:rFonts w:ascii="Times New Roman" w:hAnsi="Times New Roman" w:cs="Times New Roman"/>
          <w:sz w:val="28"/>
          <w:szCs w:val="28"/>
        </w:rPr>
        <w:t>187,20</w:t>
      </w:r>
      <w:r w:rsidR="00A96CD4">
        <w:rPr>
          <w:rFonts w:ascii="Times New Roman" w:hAnsi="Times New Roman" w:cs="Times New Roman"/>
          <w:sz w:val="28"/>
          <w:szCs w:val="28"/>
        </w:rPr>
        <w:t xml:space="preserve"> </w:t>
      </w:r>
      <w:r w:rsidR="005B2F04" w:rsidRPr="00BF27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B2F04" w:rsidRDefault="00B22D5A" w:rsidP="00A65A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91">
        <w:rPr>
          <w:rFonts w:ascii="Times New Roman" w:hAnsi="Times New Roman" w:cs="Times New Roman"/>
          <w:sz w:val="28"/>
          <w:szCs w:val="28"/>
        </w:rPr>
        <w:t>н</w:t>
      </w:r>
      <w:r w:rsidR="005B2F04" w:rsidRPr="00B23A91">
        <w:rPr>
          <w:rFonts w:ascii="Times New Roman" w:hAnsi="Times New Roman" w:cs="Times New Roman"/>
          <w:sz w:val="28"/>
          <w:szCs w:val="28"/>
        </w:rPr>
        <w:t xml:space="preserve">арушений при осуществлении муниципальных закупок – </w:t>
      </w:r>
      <w:r w:rsidR="00A96CD4">
        <w:rPr>
          <w:rFonts w:ascii="Times New Roman" w:hAnsi="Times New Roman" w:cs="Times New Roman"/>
          <w:sz w:val="28"/>
          <w:szCs w:val="28"/>
        </w:rPr>
        <w:t>28</w:t>
      </w:r>
      <w:r w:rsidR="005B2F04" w:rsidRPr="00B23A91">
        <w:rPr>
          <w:rFonts w:ascii="Times New Roman" w:hAnsi="Times New Roman" w:cs="Times New Roman"/>
          <w:sz w:val="28"/>
          <w:szCs w:val="28"/>
        </w:rPr>
        <w:t xml:space="preserve"> ед. на общую сумму </w:t>
      </w:r>
      <w:r w:rsidR="00A96CD4" w:rsidRPr="00A96CD4">
        <w:rPr>
          <w:rFonts w:ascii="Times New Roman" w:hAnsi="Times New Roman" w:cs="Times New Roman"/>
          <w:sz w:val="28"/>
          <w:szCs w:val="28"/>
        </w:rPr>
        <w:t>799,50</w:t>
      </w:r>
      <w:r w:rsidR="00A96CD4">
        <w:rPr>
          <w:rFonts w:ascii="Times New Roman" w:hAnsi="Times New Roman" w:cs="Times New Roman"/>
          <w:sz w:val="28"/>
          <w:szCs w:val="28"/>
        </w:rPr>
        <w:t xml:space="preserve"> </w:t>
      </w:r>
      <w:r w:rsidR="00953CB0">
        <w:rPr>
          <w:rFonts w:ascii="Times New Roman" w:hAnsi="Times New Roman" w:cs="Times New Roman"/>
          <w:sz w:val="28"/>
          <w:szCs w:val="28"/>
        </w:rPr>
        <w:t>тыс. рублей;</w:t>
      </w:r>
    </w:p>
    <w:p w:rsidR="00953CB0" w:rsidRPr="00B23A91" w:rsidRDefault="00953CB0" w:rsidP="00A65A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нарушений – </w:t>
      </w:r>
      <w:r w:rsidR="00A96C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AE717F" w:rsidRPr="00953CB0" w:rsidRDefault="00BF3718" w:rsidP="00A65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B0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</w:t>
      </w:r>
      <w:r w:rsidR="00AE717F" w:rsidRPr="00953CB0">
        <w:rPr>
          <w:rFonts w:ascii="Times New Roman" w:hAnsi="Times New Roman" w:cs="Times New Roman"/>
          <w:sz w:val="28"/>
          <w:szCs w:val="28"/>
        </w:rPr>
        <w:t>адрес руководителей объектов</w:t>
      </w:r>
      <w:r w:rsidRPr="00953CB0">
        <w:rPr>
          <w:rFonts w:ascii="Times New Roman" w:hAnsi="Times New Roman" w:cs="Times New Roman"/>
          <w:sz w:val="28"/>
          <w:szCs w:val="28"/>
        </w:rPr>
        <w:t xml:space="preserve"> контроля было направлено </w:t>
      </w:r>
      <w:r w:rsidR="00A96CD4">
        <w:rPr>
          <w:rFonts w:ascii="Times New Roman" w:hAnsi="Times New Roman" w:cs="Times New Roman"/>
          <w:sz w:val="28"/>
          <w:szCs w:val="28"/>
        </w:rPr>
        <w:t>10</w:t>
      </w:r>
      <w:r w:rsidRPr="00953CB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53CB0" w:rsidRPr="00953CB0">
        <w:rPr>
          <w:rFonts w:ascii="Times New Roman" w:hAnsi="Times New Roman" w:cs="Times New Roman"/>
          <w:sz w:val="28"/>
          <w:szCs w:val="28"/>
        </w:rPr>
        <w:t>й</w:t>
      </w:r>
      <w:r w:rsidR="00AE717F" w:rsidRPr="00953CB0">
        <w:rPr>
          <w:rFonts w:ascii="Times New Roman" w:hAnsi="Times New Roman" w:cs="Times New Roman"/>
          <w:sz w:val="28"/>
          <w:szCs w:val="28"/>
        </w:rPr>
        <w:t>,</w:t>
      </w:r>
      <w:r w:rsidR="00953CB0" w:rsidRPr="00953CB0">
        <w:rPr>
          <w:rFonts w:ascii="Times New Roman" w:hAnsi="Times New Roman" w:cs="Times New Roman"/>
          <w:sz w:val="28"/>
          <w:szCs w:val="28"/>
        </w:rPr>
        <w:t xml:space="preserve"> </w:t>
      </w:r>
      <w:r w:rsidR="00AE717F" w:rsidRPr="00953CB0">
        <w:rPr>
          <w:rFonts w:ascii="Times New Roman" w:hAnsi="Times New Roman" w:cs="Times New Roman"/>
          <w:sz w:val="28"/>
          <w:szCs w:val="28"/>
        </w:rPr>
        <w:t>в которых было рекомендовано принять меры по устранению нарушений, выявленных в ходе проверок</w:t>
      </w:r>
      <w:r w:rsidR="00AE717F" w:rsidRPr="00953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718" w:rsidRPr="00B22D5A" w:rsidRDefault="00D35373" w:rsidP="00A65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городского округа Лыткарино было составлено и направлено на рассмотрение мировым судьям </w:t>
      </w:r>
      <w:r w:rsidR="00A96CD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5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правонарушениях, выявленных по результатам проведенных контрольных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F3718" w:rsidRPr="00B22D5A" w:rsidSect="00A65A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4"/>
    <w:multiLevelType w:val="hybridMultilevel"/>
    <w:tmpl w:val="66AE8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F66C2B"/>
    <w:multiLevelType w:val="hybridMultilevel"/>
    <w:tmpl w:val="F5A09CD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19"/>
    <w:rsid w:val="0004780B"/>
    <w:rsid w:val="00055519"/>
    <w:rsid w:val="00080070"/>
    <w:rsid w:val="000D1E23"/>
    <w:rsid w:val="002D24A0"/>
    <w:rsid w:val="002F4B19"/>
    <w:rsid w:val="003170CE"/>
    <w:rsid w:val="00374679"/>
    <w:rsid w:val="00541836"/>
    <w:rsid w:val="005736DB"/>
    <w:rsid w:val="005B2F04"/>
    <w:rsid w:val="00752DA5"/>
    <w:rsid w:val="0079777C"/>
    <w:rsid w:val="007C49C5"/>
    <w:rsid w:val="00953CB0"/>
    <w:rsid w:val="00986843"/>
    <w:rsid w:val="009E1669"/>
    <w:rsid w:val="00A27CD3"/>
    <w:rsid w:val="00A65A98"/>
    <w:rsid w:val="00A96CD4"/>
    <w:rsid w:val="00AE717F"/>
    <w:rsid w:val="00B22D5A"/>
    <w:rsid w:val="00B23A91"/>
    <w:rsid w:val="00BB7ED7"/>
    <w:rsid w:val="00BF2767"/>
    <w:rsid w:val="00BF3718"/>
    <w:rsid w:val="00D35373"/>
    <w:rsid w:val="00EE2D5D"/>
    <w:rsid w:val="00F5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ДВН</cp:lastModifiedBy>
  <cp:revision>8</cp:revision>
  <dcterms:created xsi:type="dcterms:W3CDTF">2021-11-02T13:34:00Z</dcterms:created>
  <dcterms:modified xsi:type="dcterms:W3CDTF">2021-11-02T14:03:00Z</dcterms:modified>
</cp:coreProperties>
</file>