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bookmarkStart w:id="0" w:name="_GoBack"/>
      <w:bookmarkEnd w:id="0"/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953CB0">
        <w:rPr>
          <w:rFonts w:ascii="Times New Roman" w:hAnsi="Times New Roman" w:cs="Times New Roman"/>
          <w:b/>
          <w:sz w:val="28"/>
          <w:szCs w:val="28"/>
        </w:rPr>
        <w:t>1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первое полугодие 2020 года было проведено </w:t>
      </w:r>
      <w:r w:rsidR="00A27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>
        <w:rPr>
          <w:rFonts w:ascii="Times New Roman" w:hAnsi="Times New Roman" w:cs="Times New Roman"/>
          <w:sz w:val="28"/>
          <w:szCs w:val="28"/>
        </w:rPr>
        <w:t>фере закупок</w:t>
      </w:r>
      <w:r w:rsidR="000D1E23">
        <w:rPr>
          <w:rFonts w:ascii="Times New Roman" w:hAnsi="Times New Roman" w:cs="Times New Roman"/>
          <w:sz w:val="28"/>
          <w:szCs w:val="28"/>
        </w:rPr>
        <w:t>:</w:t>
      </w:r>
    </w:p>
    <w:p w:rsidR="000D1E23" w:rsidRPr="00080070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для обеспечения муниципальных нужд, осуществляемых в соответствии с Федеральным за</w:t>
      </w:r>
      <w:r w:rsidR="00080070">
        <w:rPr>
          <w:rFonts w:ascii="Times New Roman" w:hAnsi="Times New Roman" w:cs="Times New Roman"/>
          <w:sz w:val="28"/>
          <w:szCs w:val="28"/>
        </w:rPr>
        <w:t xml:space="preserve">коном от 05.04.2013 № 44-ФЗ «О </w:t>
      </w:r>
      <w:r w:rsidR="00080070" w:rsidRPr="00080070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нужд», произведенных МУ ДК «Мир» в 2020 году»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</w:t>
      </w:r>
      <w:proofErr w:type="gramStart"/>
      <w:r w:rsidR="00080070" w:rsidRPr="000800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0070" w:rsidRPr="00080070">
        <w:rPr>
          <w:rFonts w:ascii="Times New Roman" w:hAnsi="Times New Roman" w:cs="Times New Roman"/>
          <w:sz w:val="28"/>
          <w:szCs w:val="28"/>
        </w:rPr>
        <w:t>.о. Лыткарино «Образование» на 2020-2024 годы и иных муниципальных программ, в 2020</w:t>
      </w:r>
      <w:r w:rsidR="00080070">
        <w:rPr>
          <w:rFonts w:ascii="Times New Roman" w:hAnsi="Times New Roman" w:cs="Times New Roman"/>
          <w:sz w:val="28"/>
          <w:szCs w:val="28"/>
        </w:rPr>
        <w:t> </w:t>
      </w:r>
      <w:r w:rsidR="00080070" w:rsidRPr="00080070">
        <w:rPr>
          <w:rFonts w:ascii="Times New Roman" w:hAnsi="Times New Roman" w:cs="Times New Roman"/>
          <w:sz w:val="28"/>
          <w:szCs w:val="28"/>
        </w:rPr>
        <w:t>году (с элементами аудита в сфере закупок)»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Pr="00A27CD3" w:rsidRDefault="00A27CD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27CD3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gramStart"/>
      <w:r w:rsidRPr="00A27C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CD3">
        <w:rPr>
          <w:rFonts w:ascii="Times New Roman" w:hAnsi="Times New Roman" w:cs="Times New Roman"/>
          <w:sz w:val="28"/>
          <w:szCs w:val="28"/>
        </w:rPr>
        <w:t>.о.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элементами аудита в сфере закупок)».</w:t>
      </w:r>
    </w:p>
    <w:p w:rsidR="0079777C" w:rsidRPr="00080070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A27CD3">
        <w:rPr>
          <w:rFonts w:ascii="Times New Roman" w:hAnsi="Times New Roman" w:cs="Times New Roman"/>
          <w:sz w:val="28"/>
          <w:szCs w:val="28"/>
        </w:rPr>
        <w:t>94</w:t>
      </w:r>
      <w:r w:rsidRPr="00080070">
        <w:rPr>
          <w:rFonts w:ascii="Times New Roman" w:hAnsi="Times New Roman" w:cs="Times New Roman"/>
          <w:sz w:val="28"/>
          <w:szCs w:val="28"/>
        </w:rPr>
        <w:t> </w:t>
      </w:r>
      <w:r w:rsidR="00A27CD3">
        <w:rPr>
          <w:rFonts w:ascii="Times New Roman" w:hAnsi="Times New Roman" w:cs="Times New Roman"/>
          <w:sz w:val="28"/>
          <w:szCs w:val="28"/>
        </w:rPr>
        <w:t>548</w:t>
      </w:r>
      <w:r w:rsidRPr="00080070">
        <w:rPr>
          <w:rFonts w:ascii="Times New Roman" w:hAnsi="Times New Roman" w:cs="Times New Roman"/>
          <w:sz w:val="28"/>
          <w:szCs w:val="28"/>
        </w:rPr>
        <w:t>,</w:t>
      </w:r>
      <w:r w:rsidR="00A27CD3">
        <w:rPr>
          <w:rFonts w:ascii="Times New Roman" w:hAnsi="Times New Roman" w:cs="Times New Roman"/>
          <w:sz w:val="28"/>
          <w:szCs w:val="28"/>
        </w:rPr>
        <w:t>20</w:t>
      </w:r>
      <w:r w:rsidRPr="000800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CD3">
        <w:rPr>
          <w:rFonts w:ascii="Times New Roman" w:hAnsi="Times New Roman" w:cs="Times New Roman"/>
          <w:sz w:val="28"/>
          <w:szCs w:val="28"/>
        </w:rPr>
        <w:t>.</w:t>
      </w:r>
    </w:p>
    <w:p w:rsidR="0079777C" w:rsidRPr="0004780B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0B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04780B" w:rsidRPr="0004780B">
        <w:rPr>
          <w:rFonts w:ascii="Times New Roman" w:hAnsi="Times New Roman" w:cs="Times New Roman"/>
          <w:sz w:val="28"/>
          <w:szCs w:val="28"/>
        </w:rPr>
        <w:t>36</w:t>
      </w:r>
      <w:r w:rsidRPr="0004780B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04780B">
        <w:rPr>
          <w:rFonts w:ascii="Times New Roman" w:hAnsi="Times New Roman" w:cs="Times New Roman"/>
          <w:sz w:val="28"/>
          <w:szCs w:val="28"/>
        </w:rPr>
        <w:t>4</w:t>
      </w:r>
      <w:r w:rsidRPr="0004780B">
        <w:rPr>
          <w:rFonts w:ascii="Times New Roman" w:hAnsi="Times New Roman" w:cs="Times New Roman"/>
          <w:sz w:val="28"/>
          <w:szCs w:val="28"/>
        </w:rPr>
        <w:t> </w:t>
      </w:r>
      <w:r w:rsidR="0004780B">
        <w:rPr>
          <w:rFonts w:ascii="Times New Roman" w:hAnsi="Times New Roman" w:cs="Times New Roman"/>
          <w:sz w:val="28"/>
          <w:szCs w:val="28"/>
        </w:rPr>
        <w:t>776</w:t>
      </w:r>
      <w:r w:rsidRPr="0004780B">
        <w:rPr>
          <w:rFonts w:ascii="Times New Roman" w:hAnsi="Times New Roman" w:cs="Times New Roman"/>
          <w:sz w:val="28"/>
          <w:szCs w:val="28"/>
        </w:rPr>
        <w:t>,</w:t>
      </w:r>
      <w:r w:rsidR="0004780B">
        <w:rPr>
          <w:rFonts w:ascii="Times New Roman" w:hAnsi="Times New Roman" w:cs="Times New Roman"/>
          <w:sz w:val="28"/>
          <w:szCs w:val="28"/>
        </w:rPr>
        <w:t>9</w:t>
      </w:r>
      <w:r w:rsidRPr="0004780B"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79777C" w:rsidRPr="0004780B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80B">
        <w:rPr>
          <w:rFonts w:ascii="Times New Roman" w:hAnsi="Times New Roman" w:cs="Times New Roman"/>
          <w:sz w:val="28"/>
          <w:szCs w:val="28"/>
        </w:rPr>
        <w:t>н</w:t>
      </w:r>
      <w:r w:rsidR="0079777C" w:rsidRPr="0004780B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04780B" w:rsidRPr="0004780B">
        <w:rPr>
          <w:rFonts w:ascii="Times New Roman" w:hAnsi="Times New Roman" w:cs="Times New Roman"/>
          <w:sz w:val="28"/>
          <w:szCs w:val="28"/>
        </w:rPr>
        <w:t>10</w:t>
      </w:r>
      <w:r w:rsidR="0079777C" w:rsidRPr="0004780B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04780B" w:rsidRPr="0004780B">
        <w:rPr>
          <w:rFonts w:ascii="Times New Roman" w:hAnsi="Times New Roman" w:cs="Times New Roman"/>
          <w:sz w:val="28"/>
          <w:szCs w:val="28"/>
        </w:rPr>
        <w:t>3</w:t>
      </w:r>
      <w:r w:rsidR="0079777C" w:rsidRPr="0004780B">
        <w:rPr>
          <w:rFonts w:ascii="Times New Roman" w:hAnsi="Times New Roman" w:cs="Times New Roman"/>
          <w:sz w:val="28"/>
          <w:szCs w:val="28"/>
        </w:rPr>
        <w:t> </w:t>
      </w:r>
      <w:r w:rsidR="0004780B" w:rsidRPr="0004780B">
        <w:rPr>
          <w:rFonts w:ascii="Times New Roman" w:hAnsi="Times New Roman" w:cs="Times New Roman"/>
          <w:sz w:val="28"/>
          <w:szCs w:val="28"/>
        </w:rPr>
        <w:t>874</w:t>
      </w:r>
      <w:r w:rsidR="0079777C" w:rsidRPr="0004780B">
        <w:rPr>
          <w:rFonts w:ascii="Times New Roman" w:hAnsi="Times New Roman" w:cs="Times New Roman"/>
          <w:sz w:val="28"/>
          <w:szCs w:val="28"/>
        </w:rPr>
        <w:t>,</w:t>
      </w:r>
      <w:r w:rsidR="0004780B" w:rsidRPr="0004780B">
        <w:rPr>
          <w:rFonts w:ascii="Times New Roman" w:hAnsi="Times New Roman" w:cs="Times New Roman"/>
          <w:sz w:val="28"/>
          <w:szCs w:val="28"/>
        </w:rPr>
        <w:t>0</w:t>
      </w:r>
      <w:r w:rsidR="0079777C" w:rsidRPr="0004780B">
        <w:rPr>
          <w:rFonts w:ascii="Times New Roman" w:hAnsi="Times New Roman" w:cs="Times New Roman"/>
          <w:sz w:val="28"/>
          <w:szCs w:val="28"/>
        </w:rPr>
        <w:t>0 тыс. рублей</w:t>
      </w:r>
      <w:r w:rsidR="0004780B" w:rsidRPr="0004780B">
        <w:rPr>
          <w:rFonts w:ascii="Times New Roman" w:hAnsi="Times New Roman" w:cs="Times New Roman"/>
          <w:sz w:val="28"/>
          <w:szCs w:val="28"/>
        </w:rPr>
        <w:t>;</w:t>
      </w:r>
    </w:p>
    <w:p w:rsidR="0079777C" w:rsidRPr="00BF2767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767">
        <w:rPr>
          <w:rFonts w:ascii="Times New Roman" w:hAnsi="Times New Roman" w:cs="Times New Roman"/>
          <w:sz w:val="28"/>
          <w:szCs w:val="28"/>
        </w:rPr>
        <w:t>н</w:t>
      </w:r>
      <w:r w:rsidR="005B2F04" w:rsidRPr="00BF2767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BF2767" w:rsidRPr="00BF2767">
        <w:rPr>
          <w:rFonts w:ascii="Times New Roman" w:hAnsi="Times New Roman" w:cs="Times New Roman"/>
          <w:sz w:val="28"/>
          <w:szCs w:val="28"/>
        </w:rPr>
        <w:t>7</w:t>
      </w:r>
      <w:r w:rsidR="005B2F04" w:rsidRPr="00BF2767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BF2767" w:rsidRPr="00BF2767">
        <w:rPr>
          <w:rFonts w:ascii="Times New Roman" w:hAnsi="Times New Roman" w:cs="Times New Roman"/>
          <w:sz w:val="28"/>
          <w:szCs w:val="28"/>
        </w:rPr>
        <w:t>134,80</w:t>
      </w:r>
      <w:r w:rsidR="005B2F04" w:rsidRPr="00BF27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2F04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A91">
        <w:rPr>
          <w:rFonts w:ascii="Times New Roman" w:hAnsi="Times New Roman" w:cs="Times New Roman"/>
          <w:sz w:val="28"/>
          <w:szCs w:val="28"/>
        </w:rPr>
        <w:t>н</w:t>
      </w:r>
      <w:r w:rsidR="005B2F04" w:rsidRPr="00B23A91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– </w:t>
      </w:r>
      <w:r w:rsidR="00B23A91">
        <w:rPr>
          <w:rFonts w:ascii="Times New Roman" w:hAnsi="Times New Roman" w:cs="Times New Roman"/>
          <w:sz w:val="28"/>
          <w:szCs w:val="28"/>
        </w:rPr>
        <w:t>17</w:t>
      </w:r>
      <w:r w:rsidR="005B2F04" w:rsidRPr="00B23A91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B23A91" w:rsidRPr="00B23A91">
        <w:rPr>
          <w:rFonts w:ascii="Times New Roman" w:hAnsi="Times New Roman" w:cs="Times New Roman"/>
          <w:sz w:val="28"/>
          <w:szCs w:val="28"/>
        </w:rPr>
        <w:t>768,10</w:t>
      </w:r>
      <w:r w:rsidR="00B23A91">
        <w:rPr>
          <w:rFonts w:ascii="Times New Roman" w:hAnsi="Times New Roman" w:cs="Times New Roman"/>
          <w:sz w:val="28"/>
          <w:szCs w:val="28"/>
        </w:rPr>
        <w:t xml:space="preserve"> </w:t>
      </w:r>
      <w:r w:rsidR="00953CB0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B0" w:rsidRPr="00B23A91" w:rsidRDefault="00953CB0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нарушений – 2 ед.</w:t>
      </w:r>
    </w:p>
    <w:p w:rsidR="00AE717F" w:rsidRPr="00953CB0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B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953CB0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953CB0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953CB0" w:rsidRPr="00953CB0">
        <w:rPr>
          <w:rFonts w:ascii="Times New Roman" w:hAnsi="Times New Roman" w:cs="Times New Roman"/>
          <w:sz w:val="28"/>
          <w:szCs w:val="28"/>
        </w:rPr>
        <w:t>5</w:t>
      </w:r>
      <w:r w:rsidRPr="00953CB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953CB0">
        <w:rPr>
          <w:rFonts w:ascii="Times New Roman" w:hAnsi="Times New Roman" w:cs="Times New Roman"/>
          <w:sz w:val="28"/>
          <w:szCs w:val="28"/>
        </w:rPr>
        <w:t>й</w:t>
      </w:r>
      <w:r w:rsidR="00AE717F" w:rsidRPr="00953CB0">
        <w:rPr>
          <w:rFonts w:ascii="Times New Roman" w:hAnsi="Times New Roman" w:cs="Times New Roman"/>
          <w:sz w:val="28"/>
          <w:szCs w:val="28"/>
        </w:rPr>
        <w:t>,</w:t>
      </w:r>
      <w:r w:rsidR="00953CB0" w:rsidRPr="00953CB0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953CB0">
        <w:rPr>
          <w:rFonts w:ascii="Times New Roman" w:hAnsi="Times New Roman" w:cs="Times New Roman"/>
          <w:sz w:val="28"/>
          <w:szCs w:val="28"/>
        </w:rPr>
        <w:t>в которых было рекомендовано принять меры по устранению нарушений, выявленных в ходе проверок</w:t>
      </w:r>
      <w:r w:rsidR="00AE717F"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953CB0"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F3718" w:rsidRPr="00B22D5A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19"/>
    <w:rsid w:val="0004780B"/>
    <w:rsid w:val="00055519"/>
    <w:rsid w:val="00080070"/>
    <w:rsid w:val="000D1E23"/>
    <w:rsid w:val="002F4B19"/>
    <w:rsid w:val="00374679"/>
    <w:rsid w:val="005B2F04"/>
    <w:rsid w:val="00752DA5"/>
    <w:rsid w:val="0079777C"/>
    <w:rsid w:val="008E024E"/>
    <w:rsid w:val="00953CB0"/>
    <w:rsid w:val="00986843"/>
    <w:rsid w:val="009E1669"/>
    <w:rsid w:val="00A27CD3"/>
    <w:rsid w:val="00AE717F"/>
    <w:rsid w:val="00B22D5A"/>
    <w:rsid w:val="00B23A91"/>
    <w:rsid w:val="00BB7ED7"/>
    <w:rsid w:val="00BF2767"/>
    <w:rsid w:val="00BF3718"/>
    <w:rsid w:val="00D02E8E"/>
    <w:rsid w:val="00D3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ДВН</cp:lastModifiedBy>
  <cp:revision>7</cp:revision>
  <dcterms:created xsi:type="dcterms:W3CDTF">2021-11-02T13:00:00Z</dcterms:created>
  <dcterms:modified xsi:type="dcterms:W3CDTF">2021-11-02T13:47:00Z</dcterms:modified>
</cp:coreProperties>
</file>