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F516DC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F516DC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F516DC" w:rsidRPr="00F516DC">
        <w:rPr>
          <w:sz w:val="28"/>
          <w:szCs w:val="28"/>
        </w:rPr>
        <w:t>Управление имуществом и муниципальными финансами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F516DC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556361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>предлагается внести изменения</w:t>
      </w:r>
      <w:proofErr w:type="gramEnd"/>
      <w:r w:rsidR="009404CB">
        <w:rPr>
          <w:sz w:val="28"/>
          <w:szCs w:val="28"/>
        </w:rPr>
        <w:t xml:space="preserve"> в </w:t>
      </w:r>
      <w:r w:rsidR="00556361">
        <w:rPr>
          <w:sz w:val="28"/>
          <w:szCs w:val="28"/>
        </w:rPr>
        <w:t xml:space="preserve">перечень мероприятий </w:t>
      </w:r>
      <w:r w:rsidR="00556361" w:rsidRPr="00EA1D33">
        <w:rPr>
          <w:sz w:val="28"/>
          <w:szCs w:val="28"/>
        </w:rPr>
        <w:t xml:space="preserve">подпрограммы № </w:t>
      </w:r>
      <w:r w:rsidR="00556361" w:rsidRPr="00EA1D33">
        <w:rPr>
          <w:sz w:val="28"/>
          <w:szCs w:val="28"/>
          <w:lang w:val="en-US"/>
        </w:rPr>
        <w:t>I</w:t>
      </w:r>
      <w:r w:rsidR="00556361" w:rsidRPr="00EA1D33">
        <w:rPr>
          <w:sz w:val="28"/>
          <w:szCs w:val="28"/>
        </w:rPr>
        <w:t xml:space="preserve"> «Развитие имущественного комплекса»</w:t>
      </w:r>
      <w:r w:rsidR="00556361">
        <w:rPr>
          <w:sz w:val="28"/>
          <w:szCs w:val="28"/>
        </w:rPr>
        <w:t xml:space="preserve"> в части увеличения расходов 2021 года, связанных с </w:t>
      </w:r>
      <w:r w:rsidR="00556361">
        <w:rPr>
          <w:sz w:val="28"/>
          <w:szCs w:val="28"/>
        </w:rPr>
        <w:t xml:space="preserve">владением, пользованием и распоряжением </w:t>
      </w:r>
      <w:r w:rsidR="00556361" w:rsidRPr="00EA1D33">
        <w:rPr>
          <w:sz w:val="28"/>
          <w:szCs w:val="28"/>
        </w:rPr>
        <w:t>имуществом, находящимся в муниципальной собственности городского округа</w:t>
      </w:r>
      <w:r w:rsidR="00556361">
        <w:rPr>
          <w:sz w:val="28"/>
          <w:szCs w:val="28"/>
        </w:rPr>
        <w:t xml:space="preserve"> </w:t>
      </w:r>
      <w:r w:rsidR="00556361">
        <w:rPr>
          <w:sz w:val="28"/>
          <w:szCs w:val="28"/>
        </w:rPr>
        <w:t>на 540,4 тыс. рублей</w:t>
      </w:r>
      <w:r w:rsidR="00556361">
        <w:rPr>
          <w:sz w:val="28"/>
          <w:szCs w:val="28"/>
        </w:rPr>
        <w:t>.</w:t>
      </w:r>
      <w:bookmarkStart w:id="0" w:name="_GoBack"/>
      <w:bookmarkEnd w:id="0"/>
    </w:p>
    <w:p w:rsidR="00F516DC" w:rsidRDefault="00F516DC" w:rsidP="009404C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EA1D33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в рамках мероприятия 01.07 «Расходы на обеспечение деятельности (оказание услуг) муниципальных учреждений – обеспечение деятельности органов местного самоуправления» подпрограммы </w:t>
      </w:r>
      <w:r w:rsidRPr="00EA1D33">
        <w:rPr>
          <w:sz w:val="28"/>
          <w:szCs w:val="28"/>
          <w:lang w:val="en-US"/>
        </w:rPr>
        <w:t>V</w:t>
      </w:r>
      <w:r w:rsidRPr="00EA1D33">
        <w:rPr>
          <w:sz w:val="28"/>
          <w:szCs w:val="28"/>
        </w:rPr>
        <w:t xml:space="preserve"> «Обеспечивающая</w:t>
      </w:r>
      <w:r>
        <w:rPr>
          <w:sz w:val="28"/>
          <w:szCs w:val="28"/>
        </w:rPr>
        <w:t xml:space="preserve"> подпрограмма» в размере 20,0 тыс. рублей, сократив расходы на обеспечение деятельности МКУ «Управление обеспечения деятельности Администрации города Лыткарино» и направив их в том же объеме на уплату налогов, сборов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иных платежей</w:t>
      </w:r>
      <w:proofErr w:type="gramEnd"/>
    </w:p>
    <w:p w:rsidR="008C38A3" w:rsidRDefault="00EF607F" w:rsidP="009404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95BA8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</w:t>
      </w:r>
      <w:r w:rsidR="00F516DC">
        <w:rPr>
          <w:sz w:val="28"/>
          <w:szCs w:val="28"/>
        </w:rPr>
        <w:t xml:space="preserve">подпрограмм </w:t>
      </w:r>
      <w:r w:rsidR="00F516DC">
        <w:rPr>
          <w:sz w:val="28"/>
          <w:szCs w:val="28"/>
          <w:lang w:val="en-US"/>
        </w:rPr>
        <w:t>I</w:t>
      </w:r>
      <w:r w:rsidR="00F516DC" w:rsidRPr="00C55D82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 xml:space="preserve">и </w:t>
      </w:r>
      <w:r w:rsidR="00F516DC">
        <w:rPr>
          <w:sz w:val="28"/>
          <w:szCs w:val="28"/>
          <w:lang w:val="en-US"/>
        </w:rPr>
        <w:t>V</w:t>
      </w:r>
      <w:r w:rsidR="008C38A3"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516DC">
        <w:rPr>
          <w:sz w:val="28"/>
          <w:szCs w:val="28"/>
        </w:rPr>
        <w:t>39</w:t>
      </w:r>
      <w:r w:rsidR="00226131">
        <w:rPr>
          <w:sz w:val="28"/>
          <w:szCs w:val="28"/>
        </w:rPr>
        <w:t xml:space="preserve"> от </w:t>
      </w:r>
      <w:r w:rsidR="00F516DC">
        <w:rPr>
          <w:sz w:val="28"/>
          <w:szCs w:val="28"/>
        </w:rPr>
        <w:t>31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F516DC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01CC"/>
    <w:rsid w:val="0046744B"/>
    <w:rsid w:val="004E3C06"/>
    <w:rsid w:val="00517382"/>
    <w:rsid w:val="00532DEE"/>
    <w:rsid w:val="00552C45"/>
    <w:rsid w:val="00554883"/>
    <w:rsid w:val="00556361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E323-EC9B-4F99-970B-5F5C532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2021-01-11T13:11:00Z</cp:lastPrinted>
  <dcterms:created xsi:type="dcterms:W3CDTF">2021-04-05T07:46:00Z</dcterms:created>
  <dcterms:modified xsi:type="dcterms:W3CDTF">2021-04-05T07:59:00Z</dcterms:modified>
</cp:coreProperties>
</file>