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730873">
        <w:rPr>
          <w:b/>
          <w:sz w:val="28"/>
          <w:szCs w:val="28"/>
        </w:rPr>
        <w:t>Архитектура и градостроительство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</w:t>
      </w:r>
      <w:r w:rsidR="002E3257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30873" w:rsidRPr="00C6751F" w:rsidRDefault="008C38A3" w:rsidP="00730873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730873" w:rsidRPr="00E06C06">
        <w:rPr>
          <w:sz w:val="28"/>
          <w:szCs w:val="28"/>
        </w:rPr>
        <w:t>Архитектура и градостроительство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 изменений и дополнений от </w:t>
      </w:r>
      <w:r w:rsidR="00A72D55" w:rsidRPr="00EC750F">
        <w:rPr>
          <w:sz w:val="28"/>
          <w:szCs w:val="28"/>
        </w:rPr>
        <w:t>25.03.2021 №84/12</w:t>
      </w:r>
      <w:r>
        <w:rPr>
          <w:sz w:val="28"/>
          <w:szCs w:val="28"/>
        </w:rPr>
        <w:t xml:space="preserve">) </w:t>
      </w:r>
      <w:r w:rsidR="009404CB">
        <w:rPr>
          <w:sz w:val="28"/>
          <w:szCs w:val="28"/>
        </w:rPr>
        <w:t>предлагается внести изменения в Программу</w:t>
      </w:r>
      <w:proofErr w:type="gramEnd"/>
      <w:r w:rsidR="009404CB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 xml:space="preserve">в части </w:t>
      </w:r>
      <w:r w:rsidR="00730873">
        <w:rPr>
          <w:sz w:val="28"/>
          <w:szCs w:val="28"/>
        </w:rPr>
        <w:t>увеличения</w:t>
      </w:r>
      <w:r w:rsidR="00730873">
        <w:rPr>
          <w:sz w:val="28"/>
          <w:szCs w:val="28"/>
        </w:rPr>
        <w:t xml:space="preserve"> общ</w:t>
      </w:r>
      <w:r w:rsidR="00730873">
        <w:rPr>
          <w:sz w:val="28"/>
          <w:szCs w:val="28"/>
        </w:rPr>
        <w:t>его</w:t>
      </w:r>
      <w:r w:rsidR="00730873">
        <w:rPr>
          <w:sz w:val="28"/>
          <w:szCs w:val="28"/>
        </w:rPr>
        <w:t xml:space="preserve"> объем</w:t>
      </w:r>
      <w:r w:rsidR="00730873">
        <w:rPr>
          <w:sz w:val="28"/>
          <w:szCs w:val="28"/>
        </w:rPr>
        <w:t>а</w:t>
      </w:r>
      <w:r w:rsidR="00730873">
        <w:rPr>
          <w:sz w:val="28"/>
          <w:szCs w:val="28"/>
        </w:rPr>
        <w:t xml:space="preserve"> программных расходов текущего года на 95,0 тыс. рублей </w:t>
      </w:r>
      <w:r w:rsidR="00730873" w:rsidRPr="00EC750F">
        <w:rPr>
          <w:sz w:val="28"/>
          <w:szCs w:val="28"/>
        </w:rPr>
        <w:t>(за счет переходящих остатков средств бюджета г</w:t>
      </w:r>
      <w:r w:rsidR="00730873">
        <w:rPr>
          <w:sz w:val="28"/>
          <w:szCs w:val="28"/>
        </w:rPr>
        <w:t>.о</w:t>
      </w:r>
      <w:r w:rsidR="00730873" w:rsidRPr="00EC750F">
        <w:rPr>
          <w:sz w:val="28"/>
          <w:szCs w:val="28"/>
        </w:rPr>
        <w:t xml:space="preserve"> Лыткарино на начало текущего финансового года),</w:t>
      </w:r>
      <w:r w:rsidR="00730873" w:rsidRPr="004736B4">
        <w:rPr>
          <w:sz w:val="28"/>
          <w:szCs w:val="28"/>
        </w:rPr>
        <w:t xml:space="preserve"> и направить их в полном объеме</w:t>
      </w:r>
      <w:r w:rsidR="00730873">
        <w:rPr>
          <w:sz w:val="28"/>
          <w:szCs w:val="28"/>
        </w:rPr>
        <w:t xml:space="preserve"> на обеспечение деятельности органов местного самоуправления </w:t>
      </w:r>
      <w:r w:rsidR="00730873" w:rsidRPr="00EA1D33">
        <w:rPr>
          <w:sz w:val="28"/>
          <w:szCs w:val="28"/>
        </w:rPr>
        <w:t>в рамках реализации основного мероприятия</w:t>
      </w:r>
      <w:r w:rsidR="00730873">
        <w:rPr>
          <w:sz w:val="28"/>
          <w:szCs w:val="28"/>
        </w:rPr>
        <w:t xml:space="preserve"> 01.</w:t>
      </w:r>
      <w:r w:rsidR="00730873" w:rsidRPr="00EA1D33">
        <w:rPr>
          <w:sz w:val="28"/>
          <w:szCs w:val="28"/>
        </w:rPr>
        <w:t xml:space="preserve"> «</w:t>
      </w:r>
      <w:r w:rsidR="00730873">
        <w:rPr>
          <w:sz w:val="28"/>
          <w:szCs w:val="28"/>
        </w:rPr>
        <w:t>Создание условий для реализации полномочий органов местного самоуправления</w:t>
      </w:r>
      <w:r w:rsidR="00730873" w:rsidRPr="00EA1D33">
        <w:rPr>
          <w:sz w:val="28"/>
          <w:szCs w:val="28"/>
        </w:rPr>
        <w:t xml:space="preserve">» </w:t>
      </w:r>
      <w:r w:rsidR="00730873">
        <w:rPr>
          <w:sz w:val="28"/>
          <w:szCs w:val="28"/>
        </w:rPr>
        <w:t xml:space="preserve">обеспечивающей </w:t>
      </w:r>
      <w:r w:rsidR="00730873" w:rsidRPr="00EA1D33">
        <w:rPr>
          <w:sz w:val="28"/>
          <w:szCs w:val="28"/>
        </w:rPr>
        <w:t xml:space="preserve">подпрограммы </w:t>
      </w:r>
      <w:r w:rsidR="00730873">
        <w:rPr>
          <w:sz w:val="28"/>
          <w:szCs w:val="28"/>
        </w:rPr>
        <w:t>4</w:t>
      </w:r>
      <w:r w:rsidR="00730873" w:rsidRPr="00EA1D33">
        <w:rPr>
          <w:sz w:val="28"/>
          <w:szCs w:val="28"/>
        </w:rPr>
        <w:t>.</w:t>
      </w:r>
      <w:r w:rsidR="00730873">
        <w:rPr>
          <w:sz w:val="28"/>
          <w:szCs w:val="28"/>
        </w:rPr>
        <w:t xml:space="preserve">            </w:t>
      </w:r>
    </w:p>
    <w:p w:rsidR="008C38A3" w:rsidRDefault="00730873" w:rsidP="0073087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подпрограммы 4.</w:t>
      </w:r>
    </w:p>
    <w:p w:rsidR="008C38A3" w:rsidRPr="008C38A3" w:rsidRDefault="008C38A3" w:rsidP="009404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730873">
        <w:rPr>
          <w:sz w:val="28"/>
          <w:szCs w:val="28"/>
        </w:rPr>
        <w:t>53</w:t>
      </w:r>
      <w:bookmarkStart w:id="0" w:name="_GoBack"/>
      <w:bookmarkEnd w:id="0"/>
      <w:r w:rsidR="00226131">
        <w:rPr>
          <w:sz w:val="28"/>
          <w:szCs w:val="28"/>
        </w:rPr>
        <w:t xml:space="preserve"> от </w:t>
      </w:r>
      <w:r w:rsidR="002E3257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A72D55">
        <w:rPr>
          <w:sz w:val="28"/>
          <w:szCs w:val="28"/>
        </w:rPr>
        <w:t>4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3257"/>
    <w:rsid w:val="002E5BCF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ED15-3D50-453E-A10A-CD3AF203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2021-01-11T13:11:00Z</cp:lastPrinted>
  <dcterms:created xsi:type="dcterms:W3CDTF">2021-04-23T07:30:00Z</dcterms:created>
  <dcterms:modified xsi:type="dcterms:W3CDTF">2021-04-23T07:35:00Z</dcterms:modified>
</cp:coreProperties>
</file>