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45974">
        <w:rPr>
          <w:b/>
          <w:sz w:val="28"/>
          <w:szCs w:val="28"/>
        </w:rPr>
        <w:t xml:space="preserve">Формирование современной комфортной городской среды»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B6B41" w:rsidRPr="007B6B41">
        <w:rPr>
          <w:sz w:val="28"/>
          <w:szCs w:val="28"/>
        </w:rPr>
        <w:t>1</w:t>
      </w:r>
      <w:r w:rsidR="009A687C">
        <w:rPr>
          <w:sz w:val="28"/>
          <w:szCs w:val="28"/>
        </w:rPr>
        <w:t>1</w:t>
      </w:r>
      <w:r w:rsidRPr="007B6B41">
        <w:rPr>
          <w:sz w:val="28"/>
          <w:szCs w:val="28"/>
        </w:rPr>
        <w:t>.</w:t>
      </w:r>
      <w:r w:rsidR="007B6B41">
        <w:rPr>
          <w:sz w:val="28"/>
          <w:szCs w:val="28"/>
        </w:rPr>
        <w:t>0</w:t>
      </w:r>
      <w:r w:rsidR="009A687C">
        <w:rPr>
          <w:sz w:val="28"/>
          <w:szCs w:val="28"/>
        </w:rPr>
        <w:t>5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9A687C" w:rsidRDefault="008C38A3" w:rsidP="005319A9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0A756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0A7560">
        <w:rPr>
          <w:sz w:val="28"/>
          <w:szCs w:val="28"/>
        </w:rPr>
        <w:t xml:space="preserve"> «</w:t>
      </w:r>
      <w:r w:rsidR="00445974">
        <w:rPr>
          <w:sz w:val="28"/>
          <w:szCs w:val="28"/>
        </w:rPr>
        <w:t xml:space="preserve">Формирование современной комфортной городской среды </w:t>
      </w:r>
      <w:r w:rsidR="00C7699B">
        <w:rPr>
          <w:sz w:val="28"/>
          <w:szCs w:val="28"/>
        </w:rPr>
        <w:t>»</w:t>
      </w:r>
      <w:r w:rsidR="000A7560" w:rsidRPr="000A7560">
        <w:rPr>
          <w:sz w:val="28"/>
          <w:szCs w:val="28"/>
        </w:rPr>
        <w:t xml:space="preserve"> на 2020</w:t>
      </w:r>
      <w:r w:rsidR="000A7560">
        <w:rPr>
          <w:sz w:val="28"/>
          <w:szCs w:val="28"/>
        </w:rPr>
        <w:t xml:space="preserve"> </w:t>
      </w:r>
      <w:r w:rsidR="000A7560" w:rsidRPr="000A7560">
        <w:rPr>
          <w:sz w:val="28"/>
          <w:szCs w:val="28"/>
        </w:rPr>
        <w:t>-</w:t>
      </w:r>
      <w:r w:rsidR="000A7560">
        <w:rPr>
          <w:sz w:val="28"/>
          <w:szCs w:val="28"/>
        </w:rPr>
        <w:t xml:space="preserve"> 2024 годы </w:t>
      </w:r>
      <w:r w:rsidR="009A687C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241CF8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241CF8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241CF8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241CF8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241CF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41CF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41CF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="009A687C">
        <w:rPr>
          <w:sz w:val="28"/>
          <w:szCs w:val="28"/>
        </w:rPr>
        <w:t xml:space="preserve"> (с учетом внесенных изменений и дополнений от </w:t>
      </w:r>
      <w:r w:rsidR="009A687C" w:rsidRPr="00EC750F">
        <w:rPr>
          <w:sz w:val="28"/>
          <w:szCs w:val="28"/>
        </w:rPr>
        <w:t>25.03.2021 №84/12</w:t>
      </w:r>
      <w:r w:rsidR="009A687C">
        <w:rPr>
          <w:sz w:val="28"/>
          <w:szCs w:val="28"/>
        </w:rPr>
        <w:t>)</w:t>
      </w:r>
      <w:r>
        <w:rPr>
          <w:sz w:val="28"/>
          <w:szCs w:val="28"/>
        </w:rPr>
        <w:t xml:space="preserve">  представленным проектом</w:t>
      </w:r>
      <w:proofErr w:type="gramEnd"/>
      <w:r>
        <w:rPr>
          <w:sz w:val="28"/>
          <w:szCs w:val="28"/>
        </w:rPr>
        <w:t xml:space="preserve"> предлагается </w:t>
      </w:r>
      <w:r w:rsidR="009A687C">
        <w:rPr>
          <w:sz w:val="28"/>
          <w:szCs w:val="28"/>
        </w:rPr>
        <w:t xml:space="preserve">внести изменения в </w:t>
      </w:r>
      <w:bookmarkStart w:id="0" w:name="_GoBack"/>
      <w:bookmarkEnd w:id="0"/>
      <w:r w:rsidR="009A687C">
        <w:rPr>
          <w:sz w:val="28"/>
          <w:szCs w:val="28"/>
        </w:rPr>
        <w:t xml:space="preserve">Программу в части увеличения общего объема программных расходов текущего года на 14 796,0 тыс. рублей </w:t>
      </w:r>
      <w:r w:rsidR="009A687C" w:rsidRPr="00EC750F">
        <w:rPr>
          <w:sz w:val="28"/>
          <w:szCs w:val="28"/>
        </w:rPr>
        <w:t>за счет переходящих остатков средств бюджета г.о. Лыткарино на начало текущего финансового года,</w:t>
      </w:r>
      <w:r w:rsidR="009A687C" w:rsidRPr="004736B4">
        <w:rPr>
          <w:sz w:val="28"/>
          <w:szCs w:val="28"/>
        </w:rPr>
        <w:t xml:space="preserve"> и направить их в полном объеме</w:t>
      </w:r>
      <w:r w:rsidR="009A687C">
        <w:rPr>
          <w:sz w:val="28"/>
          <w:szCs w:val="28"/>
        </w:rPr>
        <w:t xml:space="preserve"> на реализацию основных мероприятий, в том числе:</w:t>
      </w:r>
    </w:p>
    <w:p w:rsidR="009A687C" w:rsidRDefault="009A687C" w:rsidP="005319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«Благоустройство общественных территорий муниципальных образований Московской области» подпрограммы 1 «Комфортная городская среда» в размере 14 500,0 тыс. рублей;</w:t>
      </w:r>
    </w:p>
    <w:p w:rsidR="009A687C" w:rsidRDefault="009A687C" w:rsidP="005319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«Обеспечение комфортной среды проживания на территории муниципального образования» подпрограммы 2 «Благоустройство территорий» в размере 296,0 тыс. рублей. </w:t>
      </w:r>
    </w:p>
    <w:p w:rsidR="008C38A3" w:rsidRPr="008D0110" w:rsidRDefault="009A687C" w:rsidP="005319A9">
      <w:pPr>
        <w:pStyle w:val="a8"/>
      </w:pPr>
      <w:r>
        <w:t>Соответствующие изменения предлагается внести в паспорт Программы, паспорта и перечни мероприятий подпрограмм 1, 2.</w:t>
      </w:r>
    </w:p>
    <w:p w:rsidR="008C38A3" w:rsidRPr="008C38A3" w:rsidRDefault="008C38A3" w:rsidP="005319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DE64D3">
        <w:rPr>
          <w:sz w:val="28"/>
          <w:szCs w:val="28"/>
        </w:rPr>
        <w:t>5</w:t>
      </w:r>
      <w:r w:rsidR="009A687C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2C14D1">
        <w:rPr>
          <w:sz w:val="28"/>
          <w:szCs w:val="28"/>
        </w:rPr>
        <w:t>2</w:t>
      </w:r>
      <w:r w:rsidR="009A687C">
        <w:rPr>
          <w:sz w:val="28"/>
          <w:szCs w:val="28"/>
        </w:rPr>
        <w:t>6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</w:t>
      </w:r>
      <w:r w:rsidR="009A687C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5016F8"/>
    <w:multiLevelType w:val="hybridMultilevel"/>
    <w:tmpl w:val="CC521E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4578E"/>
    <w:rsid w:val="0035404D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19A9"/>
    <w:rsid w:val="00532DEE"/>
    <w:rsid w:val="00552C45"/>
    <w:rsid w:val="00554883"/>
    <w:rsid w:val="005C6620"/>
    <w:rsid w:val="006113F6"/>
    <w:rsid w:val="00623B3B"/>
    <w:rsid w:val="00685F49"/>
    <w:rsid w:val="00686E39"/>
    <w:rsid w:val="0072622F"/>
    <w:rsid w:val="00737C08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15D09"/>
    <w:rsid w:val="00955458"/>
    <w:rsid w:val="00982785"/>
    <w:rsid w:val="009A687C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B70FF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DE64D3"/>
    <w:rsid w:val="00E06A3E"/>
    <w:rsid w:val="00E36EEF"/>
    <w:rsid w:val="00E41723"/>
    <w:rsid w:val="00E80619"/>
    <w:rsid w:val="00E914B5"/>
    <w:rsid w:val="00E9582D"/>
    <w:rsid w:val="00EA45FE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9A687C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A68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9A687C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A68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2651-A9AA-4944-A77F-2E26A3A8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2020-12-03T11:21:00Z</cp:lastPrinted>
  <dcterms:created xsi:type="dcterms:W3CDTF">2021-05-18T11:48:00Z</dcterms:created>
  <dcterms:modified xsi:type="dcterms:W3CDTF">2021-05-18T11:56:00Z</dcterms:modified>
</cp:coreProperties>
</file>