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9F38C6" w:rsidRPr="009F38C6" w:rsidRDefault="009F38C6" w:rsidP="009F38C6">
      <w:pPr>
        <w:spacing w:line="276" w:lineRule="auto"/>
        <w:jc w:val="center"/>
        <w:rPr>
          <w:b/>
          <w:sz w:val="28"/>
          <w:szCs w:val="28"/>
        </w:rPr>
      </w:pPr>
      <w:r w:rsidRPr="009F38C6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9F38C6" w:rsidP="009F38C6">
      <w:pPr>
        <w:spacing w:line="276" w:lineRule="auto"/>
        <w:jc w:val="center"/>
        <w:rPr>
          <w:b/>
          <w:sz w:val="28"/>
          <w:szCs w:val="28"/>
        </w:rPr>
      </w:pPr>
      <w:r w:rsidRPr="009F38C6">
        <w:rPr>
          <w:b/>
          <w:sz w:val="28"/>
          <w:szCs w:val="28"/>
        </w:rPr>
        <w:t>«О внесении изменений в решение Совета депутатов городского округа Лыткарино «О нормативе стоимости одного квадратного метра общей площади жилья по городскому округу Лыткарино для реализации мероприятия по обеспечению жильем молодых семей в 2023 году»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9F38C6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747DB0">
        <w:rPr>
          <w:sz w:val="28"/>
          <w:szCs w:val="28"/>
        </w:rPr>
        <w:t>9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9F38C6" w:rsidRDefault="009F38C6" w:rsidP="009F38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F38C6">
        <w:rPr>
          <w:sz w:val="28"/>
          <w:szCs w:val="28"/>
        </w:rPr>
        <w:t xml:space="preserve">Норматив стоимости одного квадратного метра общей площади жилья по городскому округу Лыткарино для реализации мероприятия по обеспечению жильем молодых семей в 2023 году (далее – норматив стоимости одного квадратного метра общей площади жилья по </w:t>
      </w:r>
      <w:proofErr w:type="spellStart"/>
      <w:r w:rsidRPr="009F38C6">
        <w:rPr>
          <w:sz w:val="28"/>
          <w:szCs w:val="28"/>
        </w:rPr>
        <w:t>г.о</w:t>
      </w:r>
      <w:proofErr w:type="spellEnd"/>
      <w:r w:rsidRPr="009F38C6">
        <w:rPr>
          <w:sz w:val="28"/>
          <w:szCs w:val="28"/>
        </w:rPr>
        <w:t>. Лыткарино) утвержден решением Совета депутатов городского округа Лыткарино от 26.05.2022 № 229/28.</w:t>
      </w:r>
    </w:p>
    <w:p w:rsidR="009F38C6" w:rsidRPr="009F38C6" w:rsidRDefault="009F38C6" w:rsidP="009F38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F38C6">
        <w:rPr>
          <w:sz w:val="28"/>
          <w:szCs w:val="28"/>
        </w:rPr>
        <w:t xml:space="preserve">Предлагаемые к утверждению изменения в норматив стоимости одного квадратного метра общей площади жилья по </w:t>
      </w:r>
      <w:proofErr w:type="spellStart"/>
      <w:r w:rsidRPr="009F38C6">
        <w:rPr>
          <w:sz w:val="28"/>
          <w:szCs w:val="28"/>
        </w:rPr>
        <w:t>г.о</w:t>
      </w:r>
      <w:proofErr w:type="spellEnd"/>
      <w:r w:rsidRPr="009F38C6">
        <w:rPr>
          <w:sz w:val="28"/>
          <w:szCs w:val="28"/>
        </w:rPr>
        <w:t>. Лыткарино разработаны на основании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 1710, подпрограммы «Обеспечение жильем молодых семей» государственной п</w:t>
      </w:r>
      <w:bookmarkStart w:id="0" w:name="_GoBack"/>
      <w:bookmarkEnd w:id="0"/>
      <w:r w:rsidRPr="009F38C6">
        <w:rPr>
          <w:sz w:val="28"/>
          <w:szCs w:val="28"/>
        </w:rPr>
        <w:t>рограммы Московской области «Жилище» на 2017-2027 годы, утвержденной постановлением Правительства Московской области от 25.10.2016 № 790/39, подпрограммы «Обеспечение жильем молодых семей» муниципальной программы «Жилище» на 2020-2024 годы, утвержденной постановлением Главы городского округа Лыткарино от 31.10.2019 № 837-п.</w:t>
      </w:r>
    </w:p>
    <w:p w:rsidR="009F38C6" w:rsidRDefault="009F38C6" w:rsidP="009F38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F38C6">
        <w:rPr>
          <w:sz w:val="28"/>
          <w:szCs w:val="28"/>
        </w:rPr>
        <w:t xml:space="preserve">Предлагаемый к утверждению норматив стоимости одного квадратного метра общей площади жилья по </w:t>
      </w:r>
      <w:proofErr w:type="spellStart"/>
      <w:r w:rsidRPr="009F38C6">
        <w:rPr>
          <w:sz w:val="28"/>
          <w:szCs w:val="28"/>
        </w:rPr>
        <w:t>г.о</w:t>
      </w:r>
      <w:proofErr w:type="spellEnd"/>
      <w:r w:rsidRPr="009F38C6">
        <w:rPr>
          <w:sz w:val="28"/>
          <w:szCs w:val="28"/>
        </w:rPr>
        <w:t>. Лыткарино соответствует требованиям приказа Министерства строительства и жилищно-коммунального хозяйства РФ от 20.06.2022 № 501/</w:t>
      </w:r>
      <w:proofErr w:type="spellStart"/>
      <w:r w:rsidRPr="009F38C6">
        <w:rPr>
          <w:sz w:val="28"/>
          <w:szCs w:val="28"/>
        </w:rPr>
        <w:t>пр</w:t>
      </w:r>
      <w:proofErr w:type="spellEnd"/>
      <w:r w:rsidRPr="009F38C6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года»</w:t>
      </w:r>
      <w:r>
        <w:rPr>
          <w:sz w:val="28"/>
          <w:szCs w:val="28"/>
        </w:rPr>
        <w:t>.</w:t>
      </w:r>
    </w:p>
    <w:p w:rsidR="00136AFE" w:rsidRDefault="00220472" w:rsidP="009F38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747DB0">
        <w:rPr>
          <w:sz w:val="28"/>
          <w:szCs w:val="28"/>
        </w:rPr>
        <w:t>7</w:t>
      </w:r>
      <w:r w:rsidR="009F38C6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684739">
        <w:rPr>
          <w:sz w:val="28"/>
          <w:szCs w:val="28"/>
        </w:rPr>
        <w:t>2</w:t>
      </w:r>
      <w:r w:rsidR="009F38C6">
        <w:rPr>
          <w:sz w:val="28"/>
          <w:szCs w:val="28"/>
        </w:rPr>
        <w:t>9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747DB0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84739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7D10A5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38C6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4D87-F704-4702-926A-AF7D078E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2022-09-23T12:50:00Z</cp:lastPrinted>
  <dcterms:created xsi:type="dcterms:W3CDTF">2022-05-17T11:46:00Z</dcterms:created>
  <dcterms:modified xsi:type="dcterms:W3CDTF">2022-09-29T13:36:00Z</dcterms:modified>
</cp:coreProperties>
</file>