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684739" w:rsidRDefault="00684739" w:rsidP="00684739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 Лыткарино</w:t>
      </w:r>
    </w:p>
    <w:p w:rsidR="00684739" w:rsidRDefault="00684739" w:rsidP="00684739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>
        <w:rPr>
          <w:b/>
          <w:sz w:val="28"/>
          <w:szCs w:val="28"/>
        </w:rPr>
        <w:t>нений в муниципальную программу</w:t>
      </w:r>
    </w:p>
    <w:p w:rsidR="007B74CA" w:rsidRDefault="00684739" w:rsidP="00684739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защита населения»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5D59A3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ED78C8" w:rsidRPr="00ED78C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5D59A3" w:rsidRDefault="005D59A3" w:rsidP="005D59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муниципальной программы «Социальная защита населения» на 2020-2024 годы</w:t>
      </w:r>
      <w:r w:rsidRPr="0046409E">
        <w:rPr>
          <w:sz w:val="28"/>
          <w:szCs w:val="28"/>
        </w:rPr>
        <w:t xml:space="preserve"> </w:t>
      </w:r>
      <w:r w:rsidR="003D0E22">
        <w:rPr>
          <w:sz w:val="28"/>
          <w:szCs w:val="28"/>
        </w:rPr>
        <w:t xml:space="preserve">(далее – Программа) </w:t>
      </w:r>
      <w:bookmarkStart w:id="0" w:name="_GoBack"/>
      <w:bookmarkEnd w:id="0"/>
      <w:r w:rsidRPr="0046409E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29</w:t>
      </w:r>
      <w:r w:rsidRPr="007D0DC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D0DC5">
        <w:rPr>
          <w:sz w:val="28"/>
          <w:szCs w:val="28"/>
        </w:rPr>
        <w:t>.2022 № 2</w:t>
      </w:r>
      <w:r>
        <w:rPr>
          <w:sz w:val="28"/>
          <w:szCs w:val="28"/>
        </w:rPr>
        <w:t>54</w:t>
      </w:r>
      <w:r w:rsidRPr="007D0DC5">
        <w:rPr>
          <w:sz w:val="28"/>
          <w:szCs w:val="28"/>
        </w:rPr>
        <w:t>/3</w:t>
      </w:r>
      <w:r>
        <w:rPr>
          <w:sz w:val="28"/>
          <w:szCs w:val="28"/>
        </w:rPr>
        <w:t>2</w:t>
      </w:r>
      <w:r w:rsidRPr="007D0D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40B6">
        <w:rPr>
          <w:sz w:val="28"/>
          <w:szCs w:val="28"/>
        </w:rPr>
        <w:t>представленным проектом предлагается</w:t>
      </w:r>
      <w:r>
        <w:rPr>
          <w:sz w:val="28"/>
          <w:szCs w:val="28"/>
        </w:rPr>
        <w:t xml:space="preserve"> уменьшить</w:t>
      </w:r>
      <w:r w:rsidRPr="004B3FF4">
        <w:rPr>
          <w:sz w:val="28"/>
          <w:szCs w:val="28"/>
        </w:rPr>
        <w:t xml:space="preserve"> общий объем программных расходов 202</w:t>
      </w:r>
      <w:r>
        <w:rPr>
          <w:sz w:val="28"/>
          <w:szCs w:val="28"/>
        </w:rPr>
        <w:t>2</w:t>
      </w:r>
      <w:r w:rsidRPr="004B3FF4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200</w:t>
      </w:r>
      <w:r w:rsidRPr="004B3FF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B3FF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FD7FB7">
        <w:rPr>
          <w:sz w:val="28"/>
          <w:szCs w:val="28"/>
        </w:rPr>
        <w:t>предусмотренны</w:t>
      </w:r>
      <w:r>
        <w:rPr>
          <w:sz w:val="28"/>
          <w:szCs w:val="28"/>
        </w:rPr>
        <w:t>х</w:t>
      </w:r>
      <w:r w:rsidRPr="00FD7FB7">
        <w:rPr>
          <w:sz w:val="28"/>
          <w:szCs w:val="28"/>
        </w:rPr>
        <w:t xml:space="preserve"> на расходы, связанные с </w:t>
      </w:r>
      <w:r>
        <w:rPr>
          <w:sz w:val="28"/>
          <w:szCs w:val="28"/>
        </w:rPr>
        <w:t>организацией выплаты пенсии за выслугу лет лицам, замещающим муниципальные должности и должности муниципальной службы, в связи с выходом на пенсию</w:t>
      </w:r>
      <w:r w:rsidRPr="00FD7FB7">
        <w:rPr>
          <w:sz w:val="28"/>
          <w:szCs w:val="28"/>
        </w:rPr>
        <w:t xml:space="preserve"> в рамках реализации основного мероприятия </w:t>
      </w:r>
      <w:r>
        <w:rPr>
          <w:sz w:val="28"/>
          <w:szCs w:val="28"/>
        </w:rPr>
        <w:t>18</w:t>
      </w:r>
      <w:r w:rsidRPr="00FD7FB7">
        <w:rPr>
          <w:sz w:val="28"/>
          <w:szCs w:val="28"/>
        </w:rPr>
        <w:t xml:space="preserve"> «Предоставление </w:t>
      </w:r>
      <w:r>
        <w:rPr>
          <w:sz w:val="28"/>
          <w:szCs w:val="28"/>
        </w:rPr>
        <w:t>государственных гарантий муниципальным служащим, поощрение за муниципальную службу</w:t>
      </w:r>
      <w:r w:rsidRPr="00FD7FB7">
        <w:rPr>
          <w:sz w:val="28"/>
          <w:szCs w:val="28"/>
        </w:rPr>
        <w:t xml:space="preserve">» подпрограммы </w:t>
      </w:r>
      <w:r w:rsidRPr="00FD7FB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«Социальная поддержка граждан».</w:t>
      </w:r>
    </w:p>
    <w:p w:rsidR="005D59A3" w:rsidRDefault="005D59A3" w:rsidP="005D59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 xml:space="preserve">Соответствующие изменения предлагается внести в </w:t>
      </w:r>
      <w:r>
        <w:rPr>
          <w:sz w:val="28"/>
          <w:szCs w:val="28"/>
        </w:rPr>
        <w:t xml:space="preserve">паспорт Программы, паспорт и </w:t>
      </w:r>
      <w:r w:rsidRPr="004D5760">
        <w:rPr>
          <w:sz w:val="28"/>
          <w:szCs w:val="28"/>
        </w:rPr>
        <w:t xml:space="preserve">перечень мероприятий подпрограммы </w:t>
      </w:r>
      <w:r w:rsidRPr="004D5760">
        <w:rPr>
          <w:sz w:val="28"/>
          <w:szCs w:val="28"/>
          <w:lang w:val="en-US"/>
        </w:rPr>
        <w:t>I</w:t>
      </w:r>
      <w:r w:rsidRPr="004D5760">
        <w:rPr>
          <w:sz w:val="28"/>
          <w:szCs w:val="28"/>
        </w:rPr>
        <w:t>.</w:t>
      </w:r>
    </w:p>
    <w:p w:rsidR="00136AFE" w:rsidRDefault="00220472" w:rsidP="00586BA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5D59A3">
        <w:rPr>
          <w:sz w:val="28"/>
          <w:szCs w:val="28"/>
        </w:rPr>
        <w:t>81</w:t>
      </w:r>
      <w:r w:rsidR="00226131">
        <w:rPr>
          <w:sz w:val="28"/>
          <w:szCs w:val="28"/>
        </w:rPr>
        <w:t xml:space="preserve"> от </w:t>
      </w:r>
      <w:r w:rsidR="005D59A3">
        <w:rPr>
          <w:sz w:val="28"/>
          <w:szCs w:val="28"/>
        </w:rPr>
        <w:t>07</w:t>
      </w:r>
      <w:r w:rsidR="00226131">
        <w:rPr>
          <w:sz w:val="28"/>
          <w:szCs w:val="28"/>
        </w:rPr>
        <w:t>.</w:t>
      </w:r>
      <w:r w:rsidR="005D59A3">
        <w:rPr>
          <w:sz w:val="28"/>
          <w:szCs w:val="28"/>
        </w:rPr>
        <w:t>10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D0E22"/>
    <w:rsid w:val="003E0993"/>
    <w:rsid w:val="00441F36"/>
    <w:rsid w:val="0044798A"/>
    <w:rsid w:val="0046744B"/>
    <w:rsid w:val="004947E4"/>
    <w:rsid w:val="004E3C06"/>
    <w:rsid w:val="00517382"/>
    <w:rsid w:val="00532DEE"/>
    <w:rsid w:val="00552C45"/>
    <w:rsid w:val="00554883"/>
    <w:rsid w:val="00586BA9"/>
    <w:rsid w:val="005B6D82"/>
    <w:rsid w:val="005D59A3"/>
    <w:rsid w:val="006010F9"/>
    <w:rsid w:val="00604D94"/>
    <w:rsid w:val="00620494"/>
    <w:rsid w:val="00623C51"/>
    <w:rsid w:val="00640644"/>
    <w:rsid w:val="00660E2F"/>
    <w:rsid w:val="006742FB"/>
    <w:rsid w:val="00684739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7D10A5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72C53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86B6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EA16-61AA-4785-82A6-22E77697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2022-10-27T07:27:00Z</cp:lastPrinted>
  <dcterms:created xsi:type="dcterms:W3CDTF">2022-05-17T11:46:00Z</dcterms:created>
  <dcterms:modified xsi:type="dcterms:W3CDTF">2022-10-27T07:33:00Z</dcterms:modified>
</cp:coreProperties>
</file>