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9E00F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A84191" w:rsidRDefault="00A47F11" w:rsidP="009E00F8">
      <w:pPr>
        <w:pStyle w:val="Default"/>
        <w:spacing w:line="276" w:lineRule="auto"/>
        <w:jc w:val="center"/>
        <w:rPr>
          <w:sz w:val="20"/>
          <w:szCs w:val="20"/>
        </w:rPr>
      </w:pPr>
    </w:p>
    <w:p w:rsidR="00940B0F" w:rsidRDefault="007B74CA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D16B50" w:rsidRDefault="00D16B50" w:rsidP="00D16B50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 Лыткарино</w:t>
      </w:r>
    </w:p>
    <w:p w:rsidR="00D16B50" w:rsidRDefault="00D16B50" w:rsidP="00D16B50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>
        <w:rPr>
          <w:b/>
          <w:sz w:val="28"/>
          <w:szCs w:val="28"/>
        </w:rPr>
        <w:t>нений в муниципальную программу</w:t>
      </w:r>
    </w:p>
    <w:p w:rsidR="007B74CA" w:rsidRDefault="00D16B50" w:rsidP="00D16B50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Цифровое муниципальное образование»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A84191" w:rsidRDefault="007B74CA" w:rsidP="009E00F8">
      <w:pPr>
        <w:spacing w:line="276" w:lineRule="auto"/>
        <w:jc w:val="center"/>
        <w:rPr>
          <w:b/>
          <w:sz w:val="20"/>
          <w:szCs w:val="20"/>
        </w:rPr>
      </w:pPr>
    </w:p>
    <w:p w:rsidR="007B74CA" w:rsidRPr="007B74CA" w:rsidRDefault="00D16B50" w:rsidP="009E00F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="00ED78C8" w:rsidRPr="00ED78C8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A84191" w:rsidRDefault="00A47F11" w:rsidP="009E00F8">
      <w:pPr>
        <w:pStyle w:val="Default"/>
        <w:spacing w:line="276" w:lineRule="auto"/>
        <w:rPr>
          <w:sz w:val="20"/>
          <w:szCs w:val="20"/>
        </w:rPr>
      </w:pPr>
    </w:p>
    <w:p w:rsidR="00D16B50" w:rsidRDefault="00D16B50" w:rsidP="00D16B5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изменений, внесённых в сводную бюджетную роспись расходов бюджета городского округа Лыткарино Московской области на 2022 год и плановый период 2023-2024 годов (выписка из сводной бюджетной росписи расходов на очередной финансовый год и плановый период 2023-2024 годов по состоянию на 07.12.2022 года) и в соответствии со ст. 217 Бюджетного Кодекса Российской Федерации, ст. 23 Положения о бюджете и бюджетном процессе в городе Лыткарино Московской области, утвержденного</w:t>
      </w:r>
      <w:r w:rsidRPr="004A4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города Лыткарино Московской области от 01.11.2012 № 309/35 (с учетом внесенных изменений и дополнений от 26.05.2022 № 222/28), </w:t>
      </w:r>
      <w:r w:rsidRPr="008840B6">
        <w:rPr>
          <w:sz w:val="28"/>
          <w:szCs w:val="28"/>
        </w:rPr>
        <w:t>представленным проектом предлагается</w:t>
      </w:r>
      <w:r>
        <w:rPr>
          <w:sz w:val="28"/>
          <w:szCs w:val="28"/>
        </w:rPr>
        <w:t xml:space="preserve"> </w:t>
      </w:r>
      <w:r w:rsidRPr="001A72E7">
        <w:rPr>
          <w:sz w:val="28"/>
          <w:szCs w:val="28"/>
        </w:rPr>
        <w:t xml:space="preserve">за счет увеличения </w:t>
      </w:r>
      <w:r>
        <w:rPr>
          <w:sz w:val="28"/>
          <w:szCs w:val="28"/>
        </w:rPr>
        <w:t xml:space="preserve">средств межбюджетных трансфертов, предоставленных из бюджета Московской области, </w:t>
      </w:r>
      <w:r w:rsidRPr="001A72E7">
        <w:rPr>
          <w:sz w:val="28"/>
          <w:szCs w:val="28"/>
        </w:rPr>
        <w:t xml:space="preserve">увеличить общий </w:t>
      </w:r>
      <w:r w:rsidRPr="0088382A">
        <w:rPr>
          <w:sz w:val="28"/>
          <w:szCs w:val="28"/>
        </w:rPr>
        <w:t>объем программных расходов текущего года на</w:t>
      </w:r>
      <w:r>
        <w:rPr>
          <w:sz w:val="28"/>
          <w:szCs w:val="28"/>
        </w:rPr>
        <w:t xml:space="preserve"> 2</w:t>
      </w:r>
      <w:r w:rsidRPr="0088382A">
        <w:rPr>
          <w:sz w:val="28"/>
          <w:szCs w:val="28"/>
        </w:rPr>
        <w:t> </w:t>
      </w:r>
      <w:r>
        <w:rPr>
          <w:sz w:val="28"/>
          <w:szCs w:val="28"/>
        </w:rPr>
        <w:t>035</w:t>
      </w:r>
      <w:r w:rsidRPr="0088382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8382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16B50" w:rsidRDefault="00D16B50" w:rsidP="00D16B5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8382A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 xml:space="preserve">увеличить бюджетные ассигнования </w:t>
      </w:r>
      <w:r w:rsidRPr="00E3443B">
        <w:rPr>
          <w:sz w:val="28"/>
          <w:szCs w:val="28"/>
        </w:rPr>
        <w:t xml:space="preserve">по подпрограмме </w:t>
      </w:r>
      <w:r w:rsidRPr="00E3443B">
        <w:rPr>
          <w:sz w:val="28"/>
          <w:szCs w:val="28"/>
          <w:lang w:val="en-US"/>
        </w:rPr>
        <w:t>I</w:t>
      </w:r>
      <w:r w:rsidRPr="00E3443B">
        <w:rPr>
          <w:sz w:val="28"/>
          <w:szCs w:val="28"/>
        </w:rPr>
        <w:t> «</w:t>
      </w:r>
      <w:r>
        <w:rPr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E3443B">
        <w:rPr>
          <w:sz w:val="28"/>
          <w:szCs w:val="28"/>
        </w:rPr>
        <w:t xml:space="preserve">» по основному мероприятию 02 </w:t>
      </w:r>
      <w:r>
        <w:rPr>
          <w:sz w:val="28"/>
          <w:szCs w:val="28"/>
        </w:rPr>
        <w:t xml:space="preserve">«Организация деятельности многофункциональных центров предоставления государственных и муниципальных услуг» </w:t>
      </w:r>
      <w:r w:rsidRPr="00E3443B">
        <w:rPr>
          <w:sz w:val="28"/>
          <w:szCs w:val="28"/>
        </w:rPr>
        <w:t xml:space="preserve">на </w:t>
      </w:r>
      <w:r>
        <w:rPr>
          <w:sz w:val="28"/>
          <w:szCs w:val="28"/>
        </w:rPr>
        <w:t>2 035</w:t>
      </w:r>
      <w:r w:rsidRPr="00E3443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3443B">
        <w:rPr>
          <w:sz w:val="28"/>
          <w:szCs w:val="28"/>
        </w:rPr>
        <w:t xml:space="preserve"> тыс. рублей в 2022 году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расходов на организацию деятельности многофункциональных центров предоставления государственных и муниципальных услуг.</w:t>
      </w:r>
    </w:p>
    <w:p w:rsidR="00D16B50" w:rsidRDefault="00D16B50" w:rsidP="00D16B5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1120D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>
        <w:rPr>
          <w:sz w:val="28"/>
          <w:szCs w:val="28"/>
        </w:rPr>
        <w:t>ень</w:t>
      </w:r>
      <w:r w:rsidRPr="00C1120D">
        <w:rPr>
          <w:sz w:val="28"/>
          <w:szCs w:val="28"/>
        </w:rPr>
        <w:t xml:space="preserve"> мероприятий подпрограмм</w:t>
      </w:r>
      <w:r>
        <w:rPr>
          <w:sz w:val="28"/>
          <w:szCs w:val="28"/>
        </w:rPr>
        <w:t>ы</w:t>
      </w:r>
      <w:r w:rsidRPr="00C1120D">
        <w:rPr>
          <w:sz w:val="28"/>
          <w:szCs w:val="28"/>
        </w:rPr>
        <w:t xml:space="preserve"> 1.</w:t>
      </w:r>
    </w:p>
    <w:p w:rsidR="00136AFE" w:rsidRDefault="00220472" w:rsidP="00D16B5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C95231">
        <w:rPr>
          <w:sz w:val="28"/>
          <w:szCs w:val="28"/>
        </w:rPr>
        <w:t>1</w:t>
      </w:r>
      <w:r w:rsidR="00146629">
        <w:rPr>
          <w:sz w:val="28"/>
          <w:szCs w:val="28"/>
        </w:rPr>
        <w:t>2</w:t>
      </w:r>
      <w:r w:rsidR="00D16B50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D16B50">
        <w:rPr>
          <w:sz w:val="28"/>
          <w:szCs w:val="28"/>
        </w:rPr>
        <w:t>13</w:t>
      </w:r>
      <w:bookmarkStart w:id="0" w:name="_GoBack"/>
      <w:bookmarkEnd w:id="0"/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F96D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46629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82BD5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6744B"/>
    <w:rsid w:val="00476C84"/>
    <w:rsid w:val="004947E4"/>
    <w:rsid w:val="004A1406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105FE"/>
    <w:rsid w:val="009404CB"/>
    <w:rsid w:val="00940B0F"/>
    <w:rsid w:val="009524C9"/>
    <w:rsid w:val="00955458"/>
    <w:rsid w:val="00956F55"/>
    <w:rsid w:val="00982785"/>
    <w:rsid w:val="009B7189"/>
    <w:rsid w:val="009C2908"/>
    <w:rsid w:val="009D3F49"/>
    <w:rsid w:val="009E00F8"/>
    <w:rsid w:val="009F0449"/>
    <w:rsid w:val="009F68BE"/>
    <w:rsid w:val="00A4061C"/>
    <w:rsid w:val="00A47F11"/>
    <w:rsid w:val="00A7074B"/>
    <w:rsid w:val="00A71EC7"/>
    <w:rsid w:val="00A72D55"/>
    <w:rsid w:val="00A84191"/>
    <w:rsid w:val="00A8484B"/>
    <w:rsid w:val="00A8717E"/>
    <w:rsid w:val="00AA5702"/>
    <w:rsid w:val="00AB0761"/>
    <w:rsid w:val="00AD25F0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16B50"/>
    <w:rsid w:val="00D22CF9"/>
    <w:rsid w:val="00D541F4"/>
    <w:rsid w:val="00D77AE9"/>
    <w:rsid w:val="00D818D1"/>
    <w:rsid w:val="00DB3AD9"/>
    <w:rsid w:val="00DE3715"/>
    <w:rsid w:val="00E36EEF"/>
    <w:rsid w:val="00E61A0C"/>
    <w:rsid w:val="00E85E8E"/>
    <w:rsid w:val="00E86B6E"/>
    <w:rsid w:val="00E914B5"/>
    <w:rsid w:val="00E9582D"/>
    <w:rsid w:val="00EC4ED3"/>
    <w:rsid w:val="00EC5BA8"/>
    <w:rsid w:val="00ED78C8"/>
    <w:rsid w:val="00EE40CF"/>
    <w:rsid w:val="00EF607F"/>
    <w:rsid w:val="00F440AA"/>
    <w:rsid w:val="00F82C6E"/>
    <w:rsid w:val="00F96DBB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42E7-EAF4-45B3-BCE4-894C6037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2022-12-07T08:04:00Z</cp:lastPrinted>
  <dcterms:created xsi:type="dcterms:W3CDTF">2022-05-17T11:46:00Z</dcterms:created>
  <dcterms:modified xsi:type="dcterms:W3CDTF">2022-12-13T13:16:00Z</dcterms:modified>
</cp:coreProperties>
</file>