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D818D1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 xml:space="preserve">проведения экспертизы проекта </w:t>
      </w:r>
      <w:r w:rsidR="000F395F" w:rsidRPr="000F395F">
        <w:rPr>
          <w:b/>
          <w:sz w:val="28"/>
          <w:szCs w:val="28"/>
        </w:rPr>
        <w:t>решения Совета депутатов городского округа</w:t>
      </w:r>
      <w:proofErr w:type="gramEnd"/>
      <w:r w:rsidR="000F395F" w:rsidRPr="000F395F">
        <w:rPr>
          <w:b/>
          <w:sz w:val="28"/>
          <w:szCs w:val="28"/>
        </w:rPr>
        <w:t xml:space="preserve"> Лыткарино </w:t>
      </w:r>
      <w:r w:rsidR="00D818D1">
        <w:rPr>
          <w:b/>
          <w:sz w:val="28"/>
          <w:szCs w:val="28"/>
        </w:rPr>
        <w:t>«</w:t>
      </w:r>
      <w:r w:rsidR="00D818D1" w:rsidRPr="00D818D1">
        <w:rPr>
          <w:b/>
          <w:sz w:val="28"/>
          <w:szCs w:val="28"/>
        </w:rPr>
        <w:t xml:space="preserve">О внесении изменений в Положение </w:t>
      </w:r>
    </w:p>
    <w:p w:rsidR="00D818D1" w:rsidRDefault="00D818D1" w:rsidP="00220472">
      <w:pPr>
        <w:spacing w:line="276" w:lineRule="auto"/>
        <w:jc w:val="center"/>
        <w:rPr>
          <w:b/>
          <w:sz w:val="28"/>
          <w:szCs w:val="28"/>
        </w:rPr>
      </w:pPr>
      <w:r w:rsidRPr="00D818D1">
        <w:rPr>
          <w:b/>
          <w:sz w:val="28"/>
          <w:szCs w:val="28"/>
        </w:rPr>
        <w:t xml:space="preserve">о земельном налоге на территории муниципального образования </w:t>
      </w:r>
    </w:p>
    <w:p w:rsidR="007B74CA" w:rsidRDefault="00D818D1" w:rsidP="00220472">
      <w:pPr>
        <w:spacing w:line="276" w:lineRule="auto"/>
        <w:jc w:val="center"/>
        <w:rPr>
          <w:b/>
          <w:sz w:val="28"/>
          <w:szCs w:val="28"/>
        </w:rPr>
      </w:pPr>
      <w:r w:rsidRPr="00D818D1">
        <w:rPr>
          <w:b/>
          <w:sz w:val="28"/>
          <w:szCs w:val="28"/>
        </w:rPr>
        <w:t>«Городской округ Лыткарино»</w:t>
      </w:r>
      <w:r w:rsidR="000F395F" w:rsidRPr="000F395F">
        <w:rPr>
          <w:b/>
          <w:sz w:val="28"/>
          <w:szCs w:val="28"/>
        </w:rPr>
        <w:t>.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818D1">
        <w:rPr>
          <w:sz w:val="28"/>
          <w:szCs w:val="28"/>
        </w:rPr>
        <w:t>17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F395F" w:rsidRPr="000F395F" w:rsidRDefault="000F395F" w:rsidP="000F395F">
      <w:pPr>
        <w:spacing w:line="276" w:lineRule="auto"/>
        <w:ind w:firstLine="709"/>
        <w:jc w:val="both"/>
        <w:rPr>
          <w:sz w:val="28"/>
          <w:szCs w:val="28"/>
        </w:rPr>
      </w:pPr>
      <w:r w:rsidRPr="000F395F">
        <w:rPr>
          <w:sz w:val="28"/>
          <w:szCs w:val="28"/>
        </w:rPr>
        <w:t>Предлагаемое к утверждению решение «</w:t>
      </w:r>
      <w:r w:rsidR="00D818D1" w:rsidRPr="00D818D1">
        <w:rPr>
          <w:sz w:val="28"/>
          <w:szCs w:val="28"/>
        </w:rPr>
        <w:t>О внесении изменений в Положение о земельном налоге на территории муниципального образования «Городской округ Лыткарино»</w:t>
      </w:r>
      <w:r w:rsidRPr="000F395F">
        <w:rPr>
          <w:sz w:val="28"/>
          <w:szCs w:val="28"/>
        </w:rPr>
        <w:t xml:space="preserve"> (далее – Решение) разработано </w:t>
      </w:r>
      <w:r w:rsidR="00D818D1" w:rsidRPr="00D818D1">
        <w:rPr>
          <w:sz w:val="28"/>
          <w:szCs w:val="28"/>
        </w:rPr>
        <w:t>на основании пункта 3 статьи 56 Налогового кодекса Российской Федерации, части 7 статьи 26 Устава городского округа Лыткарино Московской области</w:t>
      </w:r>
      <w:r w:rsidRPr="000F395F">
        <w:rPr>
          <w:sz w:val="28"/>
          <w:szCs w:val="28"/>
        </w:rPr>
        <w:t>.</w:t>
      </w:r>
    </w:p>
    <w:p w:rsidR="000F395F" w:rsidRPr="000F395F" w:rsidRDefault="000F395F" w:rsidP="000F395F">
      <w:pPr>
        <w:spacing w:line="276" w:lineRule="auto"/>
        <w:ind w:firstLine="709"/>
        <w:jc w:val="both"/>
        <w:rPr>
          <w:sz w:val="28"/>
          <w:szCs w:val="28"/>
        </w:rPr>
      </w:pPr>
      <w:r w:rsidRPr="000F395F">
        <w:rPr>
          <w:sz w:val="28"/>
          <w:szCs w:val="28"/>
        </w:rPr>
        <w:t xml:space="preserve">Проектом предлагается </w:t>
      </w:r>
      <w:r w:rsidR="00BF6F77">
        <w:rPr>
          <w:sz w:val="28"/>
          <w:szCs w:val="28"/>
        </w:rPr>
        <w:t>установить</w:t>
      </w:r>
      <w:r w:rsidR="00D818D1">
        <w:rPr>
          <w:sz w:val="28"/>
          <w:szCs w:val="28"/>
        </w:rPr>
        <w:t xml:space="preserve"> льготу </w:t>
      </w:r>
      <w:r w:rsidR="00BF6F77">
        <w:rPr>
          <w:sz w:val="28"/>
          <w:szCs w:val="28"/>
        </w:rPr>
        <w:t xml:space="preserve">в виде уменьшения на 50% исчисленной суммы </w:t>
      </w:r>
      <w:r w:rsidR="00D818D1">
        <w:rPr>
          <w:sz w:val="28"/>
          <w:szCs w:val="28"/>
        </w:rPr>
        <w:t xml:space="preserve">земельного налога в </w:t>
      </w:r>
      <w:r w:rsidR="00BF6F77">
        <w:rPr>
          <w:sz w:val="28"/>
          <w:szCs w:val="28"/>
        </w:rPr>
        <w:t>отношении земельных участков, находящихся в собственности, постоянном (бессрочном) пользовании или пожизненном наследуемом владении организаций</w:t>
      </w:r>
      <w:r w:rsidR="00D818D1">
        <w:rPr>
          <w:sz w:val="28"/>
          <w:szCs w:val="28"/>
        </w:rPr>
        <w:t>,</w:t>
      </w:r>
      <w:r w:rsidR="00D818D1" w:rsidRPr="00D818D1">
        <w:t xml:space="preserve"> </w:t>
      </w:r>
      <w:r w:rsidR="00D818D1">
        <w:rPr>
          <w:sz w:val="28"/>
          <w:szCs w:val="28"/>
        </w:rPr>
        <w:t>осуществляющих</w:t>
      </w:r>
      <w:r w:rsidR="00D818D1" w:rsidRPr="00D818D1">
        <w:rPr>
          <w:sz w:val="28"/>
          <w:szCs w:val="28"/>
        </w:rPr>
        <w:t xml:space="preserve"> деятельность в области информационн</w:t>
      </w:r>
      <w:r w:rsidR="00BF6F77">
        <w:rPr>
          <w:sz w:val="28"/>
          <w:szCs w:val="28"/>
        </w:rPr>
        <w:t xml:space="preserve">о-коммуникационных </w:t>
      </w:r>
      <w:r w:rsidR="00D818D1" w:rsidRPr="00D818D1">
        <w:rPr>
          <w:sz w:val="28"/>
          <w:szCs w:val="28"/>
        </w:rPr>
        <w:t>технологий</w:t>
      </w:r>
      <w:r w:rsidR="00BF6F77">
        <w:rPr>
          <w:sz w:val="28"/>
          <w:szCs w:val="28"/>
        </w:rPr>
        <w:t xml:space="preserve"> (при соблюдении условий)</w:t>
      </w:r>
      <w:r w:rsidR="00D818D1">
        <w:rPr>
          <w:sz w:val="28"/>
          <w:szCs w:val="28"/>
        </w:rPr>
        <w:t>.</w:t>
      </w:r>
    </w:p>
    <w:p w:rsidR="000F395F" w:rsidRDefault="000F395F" w:rsidP="000F395F">
      <w:pPr>
        <w:spacing w:line="276" w:lineRule="auto"/>
        <w:ind w:firstLine="709"/>
        <w:jc w:val="both"/>
        <w:rPr>
          <w:sz w:val="28"/>
          <w:szCs w:val="28"/>
        </w:rPr>
      </w:pPr>
      <w:r w:rsidRPr="000F395F">
        <w:rPr>
          <w:sz w:val="28"/>
          <w:szCs w:val="28"/>
        </w:rPr>
        <w:t xml:space="preserve">Предлагаемое к утверждению Решение </w:t>
      </w:r>
      <w:r w:rsidR="00D818D1" w:rsidRPr="00D818D1">
        <w:rPr>
          <w:sz w:val="28"/>
          <w:szCs w:val="28"/>
        </w:rPr>
        <w:t>соответствует требованиям абзаца третьего и четвертого пункта 1.15 статьи 284 Налогового кодекса Российской Федерации, статьи 26.37 Закона Московской области от 24.11.2004 №151/2004-ОЗ «О льготном налогообложении в Московской области»</w:t>
      </w:r>
      <w:r>
        <w:rPr>
          <w:sz w:val="28"/>
          <w:szCs w:val="28"/>
        </w:rPr>
        <w:t>.</w:t>
      </w:r>
    </w:p>
    <w:p w:rsidR="00136AFE" w:rsidRPr="008C38A3" w:rsidRDefault="00220472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0F395F">
        <w:rPr>
          <w:sz w:val="28"/>
          <w:szCs w:val="28"/>
        </w:rPr>
        <w:t>3</w:t>
      </w:r>
      <w:r w:rsidR="00D818D1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0F395F">
        <w:rPr>
          <w:sz w:val="28"/>
          <w:szCs w:val="28"/>
        </w:rPr>
        <w:t>1</w:t>
      </w:r>
      <w:r w:rsidR="00D818D1">
        <w:rPr>
          <w:sz w:val="28"/>
          <w:szCs w:val="28"/>
        </w:rPr>
        <w:t>6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D818D1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  <w:bookmarkStart w:id="0" w:name="_GoBack"/>
      <w:bookmarkEnd w:id="0"/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C52EC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581C-BFF8-45F3-BD5A-1CF9D7A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2021-09-28T09:30:00Z</cp:lastPrinted>
  <dcterms:created xsi:type="dcterms:W3CDTF">2022-05-17T11:46:00Z</dcterms:created>
  <dcterms:modified xsi:type="dcterms:W3CDTF">2022-05-17T12:04:00Z</dcterms:modified>
</cp:coreProperties>
</file>