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Default="00055519" w:rsidP="009065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="00223F65">
        <w:rPr>
          <w:rFonts w:ascii="Times New Roman" w:hAnsi="Times New Roman" w:cs="Times New Roman"/>
          <w:b/>
          <w:sz w:val="28"/>
          <w:szCs w:val="28"/>
        </w:rPr>
        <w:t>4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A0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3CB0">
        <w:rPr>
          <w:rFonts w:ascii="Times New Roman" w:hAnsi="Times New Roman" w:cs="Times New Roman"/>
          <w:b/>
          <w:sz w:val="28"/>
          <w:szCs w:val="28"/>
        </w:rPr>
        <w:t>1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9065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906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96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223F65" w:rsidRPr="00906596">
        <w:rPr>
          <w:rFonts w:ascii="Times New Roman" w:hAnsi="Times New Roman" w:cs="Times New Roman"/>
          <w:sz w:val="28"/>
          <w:szCs w:val="28"/>
        </w:rPr>
        <w:t>4</w:t>
      </w:r>
      <w:r w:rsidR="002D24A0" w:rsidRPr="0090659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23F65" w:rsidRPr="00906596">
        <w:rPr>
          <w:rFonts w:ascii="Times New Roman" w:hAnsi="Times New Roman" w:cs="Times New Roman"/>
          <w:sz w:val="28"/>
          <w:szCs w:val="28"/>
        </w:rPr>
        <w:t>а</w:t>
      </w:r>
      <w:r w:rsidRPr="00906596">
        <w:rPr>
          <w:rFonts w:ascii="Times New Roman" w:hAnsi="Times New Roman" w:cs="Times New Roman"/>
          <w:sz w:val="28"/>
          <w:szCs w:val="28"/>
        </w:rPr>
        <w:t xml:space="preserve"> 202</w:t>
      </w:r>
      <w:r w:rsidR="002D24A0" w:rsidRPr="00906596">
        <w:rPr>
          <w:rFonts w:ascii="Times New Roman" w:hAnsi="Times New Roman" w:cs="Times New Roman"/>
          <w:sz w:val="28"/>
          <w:szCs w:val="28"/>
        </w:rPr>
        <w:t>1</w:t>
      </w:r>
      <w:r w:rsidRPr="00906596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906596" w:rsidRPr="00906596">
        <w:rPr>
          <w:rFonts w:ascii="Times New Roman" w:hAnsi="Times New Roman" w:cs="Times New Roman"/>
          <w:sz w:val="28"/>
          <w:szCs w:val="28"/>
        </w:rPr>
        <w:t xml:space="preserve">5 </w:t>
      </w:r>
      <w:r w:rsidRPr="00906596">
        <w:rPr>
          <w:rFonts w:ascii="Times New Roman" w:hAnsi="Times New Roman" w:cs="Times New Roman"/>
          <w:sz w:val="28"/>
          <w:szCs w:val="28"/>
        </w:rPr>
        <w:t>контрольных меропр</w:t>
      </w:r>
      <w:r w:rsidR="0079777C" w:rsidRPr="00906596">
        <w:rPr>
          <w:rFonts w:ascii="Times New Roman" w:hAnsi="Times New Roman" w:cs="Times New Roman"/>
          <w:sz w:val="28"/>
          <w:szCs w:val="28"/>
        </w:rPr>
        <w:t>ияти</w:t>
      </w:r>
      <w:r w:rsidR="00223F65" w:rsidRPr="00906596">
        <w:rPr>
          <w:rFonts w:ascii="Times New Roman" w:hAnsi="Times New Roman" w:cs="Times New Roman"/>
          <w:sz w:val="28"/>
          <w:szCs w:val="28"/>
        </w:rPr>
        <w:t>й</w:t>
      </w:r>
      <w:r w:rsidR="0079777C" w:rsidRPr="00906596">
        <w:rPr>
          <w:rFonts w:ascii="Times New Roman" w:hAnsi="Times New Roman" w:cs="Times New Roman"/>
          <w:sz w:val="28"/>
          <w:szCs w:val="28"/>
        </w:rPr>
        <w:t xml:space="preserve">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>
        <w:rPr>
          <w:rFonts w:ascii="Times New Roman" w:hAnsi="Times New Roman" w:cs="Times New Roman"/>
          <w:sz w:val="28"/>
          <w:szCs w:val="28"/>
        </w:rPr>
        <w:t>фере закупок</w:t>
      </w:r>
      <w:r w:rsidR="000D1E23">
        <w:rPr>
          <w:rFonts w:ascii="Times New Roman" w:hAnsi="Times New Roman" w:cs="Times New Roman"/>
          <w:sz w:val="28"/>
          <w:szCs w:val="28"/>
        </w:rPr>
        <w:t>:</w:t>
      </w:r>
    </w:p>
    <w:p w:rsidR="000D1E23" w:rsidRPr="00080070" w:rsidRDefault="000D1E23" w:rsidP="0090659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для обеспечения муниципальных нужд, осуществляемых в соответствии с Федеральным за</w:t>
      </w:r>
      <w:r w:rsidR="00080070">
        <w:rPr>
          <w:rFonts w:ascii="Times New Roman" w:hAnsi="Times New Roman" w:cs="Times New Roman"/>
          <w:sz w:val="28"/>
          <w:szCs w:val="28"/>
        </w:rPr>
        <w:t xml:space="preserve">коном от 05.04.2013 № 44-ФЗ «О 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произведенных МУ </w:t>
      </w:r>
      <w:r w:rsidR="00A65A98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>ДК «Мир» в 2020 году»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0D1E23" w:rsidP="0090659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г.о. Лыткарино «Образование» на 2020-2024 годы и иных муниципальных программ, в 2020</w:t>
      </w:r>
      <w:r w:rsidR="00080070">
        <w:rPr>
          <w:rFonts w:ascii="Times New Roman" w:hAnsi="Times New Roman" w:cs="Times New Roman"/>
          <w:sz w:val="28"/>
          <w:szCs w:val="28"/>
        </w:rPr>
        <w:t> </w:t>
      </w:r>
      <w:r w:rsidR="00080070" w:rsidRPr="00080070">
        <w:rPr>
          <w:rFonts w:ascii="Times New Roman" w:hAnsi="Times New Roman" w:cs="Times New Roman"/>
          <w:sz w:val="28"/>
          <w:szCs w:val="28"/>
        </w:rPr>
        <w:t>году (с элементами аудита в сфере закупок)»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Default="00A27CD3" w:rsidP="0090659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D3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 г.о.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</w:t>
      </w:r>
      <w:r w:rsidR="00A65A98">
        <w:rPr>
          <w:rFonts w:ascii="Times New Roman" w:hAnsi="Times New Roman" w:cs="Times New Roman"/>
          <w:sz w:val="28"/>
          <w:szCs w:val="28"/>
        </w:rPr>
        <w:t>ентами аудита в сфере закупок)»;</w:t>
      </w:r>
    </w:p>
    <w:p w:rsidR="0037292B" w:rsidRDefault="0037292B" w:rsidP="0090659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2923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84292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42923">
        <w:rPr>
          <w:rFonts w:ascii="Times New Roman" w:hAnsi="Times New Roman" w:cs="Times New Roman"/>
          <w:sz w:val="28"/>
          <w:szCs w:val="28"/>
        </w:rPr>
        <w:t>. Лыткарино, направленных в 2020 году в виде субсидии на финансовое обеспечение выполнения муниципального задания и иные цели Муниципальному учреждению дополнительного образования «Дом детского творчества»;</w:t>
      </w:r>
    </w:p>
    <w:p w:rsidR="00A65A98" w:rsidRPr="00A65A98" w:rsidRDefault="0037292B" w:rsidP="0090659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Лыткарино, направленных в 2020 году в виде субсидии на финансовое обеспечение выполнения муниципального задания и на иные цели Муниципальному дошкольному образовательному учреждению – детский сад № 24 «Кораблик» комбинированного вида (с элементами аудита в сфере закупок).</w:t>
      </w:r>
    </w:p>
    <w:p w:rsidR="0079777C" w:rsidRPr="008635CE" w:rsidRDefault="0079777C" w:rsidP="00906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CE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8635CE" w:rsidRPr="008635CE">
        <w:rPr>
          <w:rFonts w:ascii="Times New Roman" w:hAnsi="Times New Roman" w:cs="Times New Roman"/>
          <w:sz w:val="28"/>
          <w:szCs w:val="28"/>
        </w:rPr>
        <w:t>314</w:t>
      </w:r>
      <w:r w:rsidR="002D24A0" w:rsidRPr="008635CE">
        <w:rPr>
          <w:rFonts w:ascii="Times New Roman" w:hAnsi="Times New Roman" w:cs="Times New Roman"/>
          <w:sz w:val="28"/>
          <w:szCs w:val="28"/>
        </w:rPr>
        <w:t> </w:t>
      </w:r>
      <w:r w:rsidR="008635CE" w:rsidRPr="008635CE">
        <w:rPr>
          <w:rFonts w:ascii="Times New Roman" w:hAnsi="Times New Roman" w:cs="Times New Roman"/>
          <w:sz w:val="28"/>
          <w:szCs w:val="28"/>
        </w:rPr>
        <w:t>522</w:t>
      </w:r>
      <w:r w:rsidR="002D24A0" w:rsidRPr="008635CE">
        <w:rPr>
          <w:rFonts w:ascii="Times New Roman" w:hAnsi="Times New Roman" w:cs="Times New Roman"/>
          <w:sz w:val="28"/>
          <w:szCs w:val="28"/>
        </w:rPr>
        <w:t>,</w:t>
      </w:r>
      <w:r w:rsidR="008635CE" w:rsidRPr="008635CE">
        <w:rPr>
          <w:rFonts w:ascii="Times New Roman" w:hAnsi="Times New Roman" w:cs="Times New Roman"/>
          <w:sz w:val="28"/>
          <w:szCs w:val="28"/>
        </w:rPr>
        <w:t>7</w:t>
      </w:r>
      <w:r w:rsidR="002D24A0" w:rsidRPr="008635CE">
        <w:rPr>
          <w:rFonts w:ascii="Times New Roman" w:hAnsi="Times New Roman" w:cs="Times New Roman"/>
          <w:sz w:val="28"/>
          <w:szCs w:val="28"/>
        </w:rPr>
        <w:t xml:space="preserve">0 </w:t>
      </w:r>
      <w:r w:rsidRPr="008635CE">
        <w:rPr>
          <w:rFonts w:ascii="Times New Roman" w:hAnsi="Times New Roman" w:cs="Times New Roman"/>
          <w:sz w:val="28"/>
          <w:szCs w:val="28"/>
        </w:rPr>
        <w:t>тыс. рублей</w:t>
      </w:r>
      <w:r w:rsidR="00A27CD3" w:rsidRPr="008635CE">
        <w:rPr>
          <w:rFonts w:ascii="Times New Roman" w:hAnsi="Times New Roman" w:cs="Times New Roman"/>
          <w:sz w:val="28"/>
          <w:szCs w:val="28"/>
        </w:rPr>
        <w:t>.</w:t>
      </w:r>
    </w:p>
    <w:p w:rsidR="0079777C" w:rsidRPr="00292D3E" w:rsidRDefault="0079777C" w:rsidP="00906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E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8635CE">
        <w:rPr>
          <w:rFonts w:ascii="Times New Roman" w:hAnsi="Times New Roman" w:cs="Times New Roman"/>
          <w:sz w:val="28"/>
          <w:szCs w:val="28"/>
        </w:rPr>
        <w:t>122</w:t>
      </w:r>
      <w:r w:rsidRPr="00292D3E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8635CE">
        <w:rPr>
          <w:rFonts w:ascii="Times New Roman" w:hAnsi="Times New Roman" w:cs="Times New Roman"/>
          <w:sz w:val="28"/>
          <w:szCs w:val="28"/>
        </w:rPr>
        <w:t>2</w:t>
      </w:r>
      <w:r w:rsidR="00852A95">
        <w:rPr>
          <w:rFonts w:ascii="Times New Roman" w:hAnsi="Times New Roman" w:cs="Times New Roman"/>
          <w:sz w:val="28"/>
          <w:szCs w:val="28"/>
        </w:rPr>
        <w:t>8</w:t>
      </w:r>
      <w:r w:rsidR="002D24A0" w:rsidRPr="00292D3E">
        <w:rPr>
          <w:rFonts w:ascii="Times New Roman" w:hAnsi="Times New Roman" w:cs="Times New Roman"/>
          <w:sz w:val="28"/>
          <w:szCs w:val="28"/>
        </w:rPr>
        <w:t> </w:t>
      </w:r>
      <w:r w:rsidR="008635CE">
        <w:rPr>
          <w:rFonts w:ascii="Times New Roman" w:hAnsi="Times New Roman" w:cs="Times New Roman"/>
          <w:sz w:val="28"/>
          <w:szCs w:val="28"/>
        </w:rPr>
        <w:t>500</w:t>
      </w:r>
      <w:r w:rsidR="002D24A0" w:rsidRPr="00292D3E">
        <w:rPr>
          <w:rFonts w:ascii="Times New Roman" w:hAnsi="Times New Roman" w:cs="Times New Roman"/>
          <w:sz w:val="28"/>
          <w:szCs w:val="28"/>
        </w:rPr>
        <w:t>,</w:t>
      </w:r>
      <w:r w:rsidR="008635CE">
        <w:rPr>
          <w:rFonts w:ascii="Times New Roman" w:hAnsi="Times New Roman" w:cs="Times New Roman"/>
          <w:sz w:val="28"/>
          <w:szCs w:val="28"/>
        </w:rPr>
        <w:t>39</w:t>
      </w:r>
      <w:r w:rsidR="002D24A0" w:rsidRPr="00292D3E">
        <w:rPr>
          <w:rFonts w:ascii="Times New Roman" w:hAnsi="Times New Roman" w:cs="Times New Roman"/>
          <w:sz w:val="28"/>
          <w:szCs w:val="28"/>
        </w:rPr>
        <w:t xml:space="preserve"> </w:t>
      </w:r>
      <w:r w:rsidRPr="00292D3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9777C" w:rsidRPr="008635CE" w:rsidRDefault="00B22D5A" w:rsidP="0090659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CE">
        <w:rPr>
          <w:rFonts w:ascii="Times New Roman" w:hAnsi="Times New Roman" w:cs="Times New Roman"/>
          <w:sz w:val="28"/>
          <w:szCs w:val="28"/>
        </w:rPr>
        <w:t>н</w:t>
      </w:r>
      <w:r w:rsidR="0079777C" w:rsidRPr="008635CE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FF184D" w:rsidRPr="00FF184D">
        <w:rPr>
          <w:rFonts w:ascii="Times New Roman" w:hAnsi="Times New Roman" w:cs="Times New Roman"/>
          <w:sz w:val="28"/>
          <w:szCs w:val="28"/>
        </w:rPr>
        <w:t>53</w:t>
      </w:r>
      <w:r w:rsidR="0079777C" w:rsidRPr="00FF184D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635CE">
        <w:rPr>
          <w:rFonts w:ascii="Times New Roman" w:hAnsi="Times New Roman" w:cs="Times New Roman"/>
          <w:sz w:val="28"/>
          <w:szCs w:val="28"/>
        </w:rPr>
        <w:t>23</w:t>
      </w:r>
      <w:r w:rsidR="002D24A0" w:rsidRPr="008635CE">
        <w:rPr>
          <w:rFonts w:ascii="Times New Roman" w:hAnsi="Times New Roman" w:cs="Times New Roman"/>
          <w:sz w:val="28"/>
          <w:szCs w:val="28"/>
        </w:rPr>
        <w:t> </w:t>
      </w:r>
      <w:r w:rsidR="00C701CB" w:rsidRPr="008635CE">
        <w:rPr>
          <w:rFonts w:ascii="Times New Roman" w:hAnsi="Times New Roman" w:cs="Times New Roman"/>
          <w:sz w:val="28"/>
          <w:szCs w:val="28"/>
        </w:rPr>
        <w:t>8</w:t>
      </w:r>
      <w:r w:rsidR="008635CE">
        <w:rPr>
          <w:rFonts w:ascii="Times New Roman" w:hAnsi="Times New Roman" w:cs="Times New Roman"/>
          <w:sz w:val="28"/>
          <w:szCs w:val="28"/>
        </w:rPr>
        <w:t>73</w:t>
      </w:r>
      <w:r w:rsidR="002D24A0" w:rsidRPr="008635CE">
        <w:rPr>
          <w:rFonts w:ascii="Times New Roman" w:hAnsi="Times New Roman" w:cs="Times New Roman"/>
          <w:sz w:val="28"/>
          <w:szCs w:val="28"/>
        </w:rPr>
        <w:t>,</w:t>
      </w:r>
      <w:r w:rsidR="008635CE">
        <w:rPr>
          <w:rFonts w:ascii="Times New Roman" w:hAnsi="Times New Roman" w:cs="Times New Roman"/>
          <w:sz w:val="28"/>
          <w:szCs w:val="28"/>
        </w:rPr>
        <w:t>84</w:t>
      </w:r>
      <w:r w:rsidR="002D24A0" w:rsidRPr="008635CE">
        <w:rPr>
          <w:rFonts w:ascii="Times New Roman" w:hAnsi="Times New Roman" w:cs="Times New Roman"/>
          <w:sz w:val="28"/>
          <w:szCs w:val="28"/>
        </w:rPr>
        <w:t xml:space="preserve"> </w:t>
      </w:r>
      <w:r w:rsidR="0079777C" w:rsidRPr="008635CE">
        <w:rPr>
          <w:rFonts w:ascii="Times New Roman" w:hAnsi="Times New Roman" w:cs="Times New Roman"/>
          <w:sz w:val="28"/>
          <w:szCs w:val="28"/>
        </w:rPr>
        <w:t>тыс. рублей</w:t>
      </w:r>
      <w:r w:rsidR="005736DB" w:rsidRPr="008635C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5736DB" w:rsidRPr="00FF184D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FF184D" w:rsidRPr="00FF184D">
        <w:rPr>
          <w:rFonts w:ascii="Times New Roman" w:hAnsi="Times New Roman" w:cs="Times New Roman"/>
          <w:sz w:val="28"/>
          <w:szCs w:val="28"/>
        </w:rPr>
        <w:t>4</w:t>
      </w:r>
      <w:r w:rsidR="005736DB" w:rsidRPr="00FF184D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5736DB" w:rsidRPr="008635CE">
        <w:rPr>
          <w:rFonts w:ascii="Times New Roman" w:hAnsi="Times New Roman" w:cs="Times New Roman"/>
          <w:sz w:val="28"/>
          <w:szCs w:val="28"/>
        </w:rPr>
        <w:t>по неэффективному использованию бюджетных средств на сумму 8 </w:t>
      </w:r>
      <w:r w:rsidR="008635CE">
        <w:rPr>
          <w:rFonts w:ascii="Times New Roman" w:hAnsi="Times New Roman" w:cs="Times New Roman"/>
          <w:sz w:val="28"/>
          <w:szCs w:val="28"/>
        </w:rPr>
        <w:t>201</w:t>
      </w:r>
      <w:r w:rsidR="005736DB" w:rsidRPr="008635CE">
        <w:rPr>
          <w:rFonts w:ascii="Times New Roman" w:hAnsi="Times New Roman" w:cs="Times New Roman"/>
          <w:sz w:val="28"/>
          <w:szCs w:val="28"/>
        </w:rPr>
        <w:t>,</w:t>
      </w:r>
      <w:r w:rsidR="008635CE">
        <w:rPr>
          <w:rFonts w:ascii="Times New Roman" w:hAnsi="Times New Roman" w:cs="Times New Roman"/>
          <w:sz w:val="28"/>
          <w:szCs w:val="28"/>
        </w:rPr>
        <w:t>0</w:t>
      </w:r>
      <w:r w:rsidR="005736DB" w:rsidRPr="008635CE">
        <w:rPr>
          <w:rFonts w:ascii="Times New Roman" w:hAnsi="Times New Roman" w:cs="Times New Roman"/>
          <w:sz w:val="28"/>
          <w:szCs w:val="28"/>
        </w:rPr>
        <w:t xml:space="preserve">0 тыс. </w:t>
      </w:r>
      <w:r w:rsidR="005736DB" w:rsidRPr="00FF184D">
        <w:rPr>
          <w:rFonts w:ascii="Times New Roman" w:hAnsi="Times New Roman" w:cs="Times New Roman"/>
          <w:sz w:val="28"/>
          <w:szCs w:val="28"/>
        </w:rPr>
        <w:t>рублей</w:t>
      </w:r>
      <w:r w:rsidR="008635CE" w:rsidRPr="00FF184D">
        <w:rPr>
          <w:rFonts w:ascii="Times New Roman" w:hAnsi="Times New Roman" w:cs="Times New Roman"/>
          <w:sz w:val="28"/>
          <w:szCs w:val="28"/>
        </w:rPr>
        <w:t xml:space="preserve">, </w:t>
      </w:r>
      <w:r w:rsidR="00FF184D" w:rsidRPr="00FF184D">
        <w:rPr>
          <w:rFonts w:ascii="Times New Roman" w:hAnsi="Times New Roman" w:cs="Times New Roman"/>
          <w:sz w:val="28"/>
          <w:szCs w:val="28"/>
        </w:rPr>
        <w:t>2</w:t>
      </w:r>
      <w:r w:rsidR="008635CE" w:rsidRPr="00FF184D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8635CE">
        <w:rPr>
          <w:rFonts w:ascii="Times New Roman" w:hAnsi="Times New Roman" w:cs="Times New Roman"/>
          <w:sz w:val="28"/>
          <w:szCs w:val="28"/>
        </w:rPr>
        <w:t>по нецелевому использованию бюджетных средств на сумму 1 063,10 тыс. руб.</w:t>
      </w:r>
    </w:p>
    <w:p w:rsidR="0079777C" w:rsidRPr="008635CE" w:rsidRDefault="00B22D5A" w:rsidP="0090659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CE">
        <w:rPr>
          <w:rFonts w:ascii="Times New Roman" w:hAnsi="Times New Roman" w:cs="Times New Roman"/>
          <w:sz w:val="28"/>
          <w:szCs w:val="28"/>
        </w:rPr>
        <w:t>н</w:t>
      </w:r>
      <w:r w:rsidR="005B2F04" w:rsidRPr="008635CE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</w:t>
      </w:r>
      <w:r w:rsidR="005B2F04" w:rsidRPr="00FF184D">
        <w:rPr>
          <w:rFonts w:ascii="Times New Roman" w:hAnsi="Times New Roman" w:cs="Times New Roman"/>
          <w:sz w:val="28"/>
          <w:szCs w:val="28"/>
        </w:rPr>
        <w:t xml:space="preserve">– </w:t>
      </w:r>
      <w:r w:rsidR="00FF184D" w:rsidRPr="00FF184D">
        <w:rPr>
          <w:rFonts w:ascii="Times New Roman" w:hAnsi="Times New Roman" w:cs="Times New Roman"/>
          <w:sz w:val="28"/>
          <w:szCs w:val="28"/>
        </w:rPr>
        <w:t>1</w:t>
      </w:r>
      <w:r w:rsidR="00C701CB" w:rsidRPr="00FF184D">
        <w:rPr>
          <w:rFonts w:ascii="Times New Roman" w:hAnsi="Times New Roman" w:cs="Times New Roman"/>
          <w:sz w:val="28"/>
          <w:szCs w:val="28"/>
        </w:rPr>
        <w:t>5</w:t>
      </w:r>
      <w:r w:rsidR="005B2F04" w:rsidRPr="00FF184D">
        <w:rPr>
          <w:rFonts w:ascii="Times New Roman" w:hAnsi="Times New Roman" w:cs="Times New Roman"/>
          <w:sz w:val="28"/>
          <w:szCs w:val="28"/>
        </w:rPr>
        <w:t xml:space="preserve"> ед. на </w:t>
      </w:r>
      <w:r w:rsidR="005B2F04" w:rsidRPr="008635C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701CB" w:rsidRPr="008635CE">
        <w:rPr>
          <w:rFonts w:ascii="Times New Roman" w:hAnsi="Times New Roman" w:cs="Times New Roman"/>
          <w:sz w:val="28"/>
          <w:szCs w:val="28"/>
        </w:rPr>
        <w:t>1</w:t>
      </w:r>
      <w:r w:rsidR="008635CE">
        <w:rPr>
          <w:rFonts w:ascii="Times New Roman" w:hAnsi="Times New Roman" w:cs="Times New Roman"/>
          <w:sz w:val="28"/>
          <w:szCs w:val="28"/>
        </w:rPr>
        <w:t>87</w:t>
      </w:r>
      <w:r w:rsidR="00A96CD4" w:rsidRPr="008635CE">
        <w:rPr>
          <w:rFonts w:ascii="Times New Roman" w:hAnsi="Times New Roman" w:cs="Times New Roman"/>
          <w:sz w:val="28"/>
          <w:szCs w:val="28"/>
        </w:rPr>
        <w:t>,</w:t>
      </w:r>
      <w:r w:rsidR="008635CE">
        <w:rPr>
          <w:rFonts w:ascii="Times New Roman" w:hAnsi="Times New Roman" w:cs="Times New Roman"/>
          <w:sz w:val="28"/>
          <w:szCs w:val="28"/>
        </w:rPr>
        <w:t>2</w:t>
      </w:r>
      <w:r w:rsidR="00C701CB" w:rsidRPr="008635CE">
        <w:rPr>
          <w:rFonts w:ascii="Times New Roman" w:hAnsi="Times New Roman" w:cs="Times New Roman"/>
          <w:sz w:val="28"/>
          <w:szCs w:val="28"/>
        </w:rPr>
        <w:t>0</w:t>
      </w:r>
      <w:r w:rsidR="00A96CD4" w:rsidRPr="008635CE">
        <w:rPr>
          <w:rFonts w:ascii="Times New Roman" w:hAnsi="Times New Roman" w:cs="Times New Roman"/>
          <w:sz w:val="28"/>
          <w:szCs w:val="28"/>
        </w:rPr>
        <w:t xml:space="preserve"> </w:t>
      </w:r>
      <w:r w:rsidR="005B2F04" w:rsidRPr="008635C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495D" w:rsidRPr="00A5495D" w:rsidRDefault="00A5495D" w:rsidP="00A5495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5D">
        <w:rPr>
          <w:rFonts w:ascii="Times New Roman" w:hAnsi="Times New Roman" w:cs="Times New Roman"/>
          <w:sz w:val="28"/>
          <w:szCs w:val="28"/>
        </w:rPr>
        <w:lastRenderedPageBreak/>
        <w:t>нарушения 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– 1 ед. на общую сумму тыс. рублей;</w:t>
      </w:r>
    </w:p>
    <w:p w:rsidR="005B2F04" w:rsidRPr="008635CE" w:rsidRDefault="00B22D5A" w:rsidP="0090659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CE">
        <w:rPr>
          <w:rFonts w:ascii="Times New Roman" w:hAnsi="Times New Roman" w:cs="Times New Roman"/>
          <w:sz w:val="28"/>
          <w:szCs w:val="28"/>
        </w:rPr>
        <w:t>н</w:t>
      </w:r>
      <w:r w:rsidR="005B2F04" w:rsidRPr="008635CE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</w:t>
      </w:r>
      <w:r w:rsidR="005B2F04" w:rsidRPr="00A5495D">
        <w:rPr>
          <w:rFonts w:ascii="Times New Roman" w:hAnsi="Times New Roman" w:cs="Times New Roman"/>
          <w:sz w:val="28"/>
          <w:szCs w:val="28"/>
        </w:rPr>
        <w:t xml:space="preserve">– </w:t>
      </w:r>
      <w:r w:rsidR="00A5495D" w:rsidRPr="00A5495D">
        <w:rPr>
          <w:rFonts w:ascii="Times New Roman" w:hAnsi="Times New Roman" w:cs="Times New Roman"/>
          <w:sz w:val="28"/>
          <w:szCs w:val="28"/>
        </w:rPr>
        <w:t>46</w:t>
      </w:r>
      <w:r w:rsidR="005B2F04" w:rsidRPr="00A5495D">
        <w:rPr>
          <w:rFonts w:ascii="Times New Roman" w:hAnsi="Times New Roman" w:cs="Times New Roman"/>
          <w:sz w:val="28"/>
          <w:szCs w:val="28"/>
        </w:rPr>
        <w:t xml:space="preserve"> ед. на </w:t>
      </w:r>
      <w:r w:rsidR="005B2F04" w:rsidRPr="008635CE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8635CE">
        <w:rPr>
          <w:rFonts w:ascii="Times New Roman" w:hAnsi="Times New Roman" w:cs="Times New Roman"/>
          <w:sz w:val="28"/>
          <w:szCs w:val="28"/>
        </w:rPr>
        <w:t>4</w:t>
      </w:r>
      <w:r w:rsidR="00C701CB" w:rsidRPr="008635CE">
        <w:rPr>
          <w:rFonts w:ascii="Times New Roman" w:hAnsi="Times New Roman" w:cs="Times New Roman"/>
          <w:sz w:val="28"/>
          <w:szCs w:val="28"/>
        </w:rPr>
        <w:t> </w:t>
      </w:r>
      <w:r w:rsidR="008635CE">
        <w:rPr>
          <w:rFonts w:ascii="Times New Roman" w:hAnsi="Times New Roman" w:cs="Times New Roman"/>
          <w:sz w:val="28"/>
          <w:szCs w:val="28"/>
        </w:rPr>
        <w:t>439</w:t>
      </w:r>
      <w:r w:rsidR="00C701CB" w:rsidRPr="008635CE">
        <w:rPr>
          <w:rFonts w:ascii="Times New Roman" w:hAnsi="Times New Roman" w:cs="Times New Roman"/>
          <w:sz w:val="28"/>
          <w:szCs w:val="28"/>
        </w:rPr>
        <w:t>,</w:t>
      </w:r>
      <w:r w:rsidR="008635CE">
        <w:rPr>
          <w:rFonts w:ascii="Times New Roman" w:hAnsi="Times New Roman" w:cs="Times New Roman"/>
          <w:sz w:val="28"/>
          <w:szCs w:val="28"/>
        </w:rPr>
        <w:t>35</w:t>
      </w:r>
      <w:r w:rsidR="00A96CD4" w:rsidRPr="008635CE">
        <w:rPr>
          <w:rFonts w:ascii="Times New Roman" w:hAnsi="Times New Roman" w:cs="Times New Roman"/>
          <w:sz w:val="28"/>
          <w:szCs w:val="28"/>
        </w:rPr>
        <w:t xml:space="preserve"> </w:t>
      </w:r>
      <w:r w:rsidR="00953CB0" w:rsidRPr="008635CE">
        <w:rPr>
          <w:rFonts w:ascii="Times New Roman" w:hAnsi="Times New Roman" w:cs="Times New Roman"/>
          <w:sz w:val="28"/>
          <w:szCs w:val="28"/>
        </w:rPr>
        <w:t>тыс. рублей</w:t>
      </w:r>
      <w:r w:rsidR="008635C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635CE" w:rsidRPr="00A5495D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A5495D" w:rsidRPr="00A5495D">
        <w:rPr>
          <w:rFonts w:ascii="Times New Roman" w:hAnsi="Times New Roman" w:cs="Times New Roman"/>
          <w:sz w:val="28"/>
          <w:szCs w:val="28"/>
        </w:rPr>
        <w:t>2</w:t>
      </w:r>
      <w:r w:rsidR="008635CE" w:rsidRPr="00A5495D">
        <w:rPr>
          <w:rFonts w:ascii="Times New Roman" w:hAnsi="Times New Roman" w:cs="Times New Roman"/>
          <w:sz w:val="28"/>
          <w:szCs w:val="28"/>
        </w:rPr>
        <w:t xml:space="preserve"> </w:t>
      </w:r>
      <w:r w:rsidR="008635CE" w:rsidRPr="008635CE">
        <w:rPr>
          <w:rFonts w:ascii="Times New Roman" w:hAnsi="Times New Roman" w:cs="Times New Roman"/>
          <w:sz w:val="28"/>
          <w:szCs w:val="28"/>
        </w:rPr>
        <w:t xml:space="preserve">нарушения по неэффективному использованию бюджетных средств на сумму </w:t>
      </w:r>
      <w:r w:rsidR="008635CE">
        <w:rPr>
          <w:rFonts w:ascii="Times New Roman" w:hAnsi="Times New Roman" w:cs="Times New Roman"/>
          <w:sz w:val="28"/>
          <w:szCs w:val="28"/>
        </w:rPr>
        <w:t>436</w:t>
      </w:r>
      <w:r w:rsidR="008635CE" w:rsidRPr="008635CE">
        <w:rPr>
          <w:rFonts w:ascii="Times New Roman" w:hAnsi="Times New Roman" w:cs="Times New Roman"/>
          <w:sz w:val="28"/>
          <w:szCs w:val="28"/>
        </w:rPr>
        <w:t>,</w:t>
      </w:r>
      <w:r w:rsidR="008635CE">
        <w:rPr>
          <w:rFonts w:ascii="Times New Roman" w:hAnsi="Times New Roman" w:cs="Times New Roman"/>
          <w:sz w:val="28"/>
          <w:szCs w:val="28"/>
        </w:rPr>
        <w:t>65</w:t>
      </w:r>
      <w:r w:rsidR="008635CE" w:rsidRPr="008635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3CB0" w:rsidRPr="008635CE">
        <w:rPr>
          <w:rFonts w:ascii="Times New Roman" w:hAnsi="Times New Roman" w:cs="Times New Roman"/>
          <w:sz w:val="28"/>
          <w:szCs w:val="28"/>
        </w:rPr>
        <w:t>;</w:t>
      </w:r>
    </w:p>
    <w:p w:rsidR="00953CB0" w:rsidRPr="006816C5" w:rsidRDefault="00953CB0" w:rsidP="0090659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C5">
        <w:rPr>
          <w:rFonts w:ascii="Times New Roman" w:hAnsi="Times New Roman" w:cs="Times New Roman"/>
          <w:sz w:val="28"/>
          <w:szCs w:val="28"/>
        </w:rPr>
        <w:t xml:space="preserve">иных нарушений – </w:t>
      </w:r>
      <w:r w:rsidR="00A5495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816C5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E717F" w:rsidRPr="00842923" w:rsidRDefault="00BF3718" w:rsidP="009065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23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842923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842923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6816C5">
        <w:rPr>
          <w:rFonts w:ascii="Times New Roman" w:hAnsi="Times New Roman" w:cs="Times New Roman"/>
          <w:sz w:val="28"/>
          <w:szCs w:val="28"/>
        </w:rPr>
        <w:t>14</w:t>
      </w:r>
      <w:r w:rsidRPr="0084292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842923">
        <w:rPr>
          <w:rFonts w:ascii="Times New Roman" w:hAnsi="Times New Roman" w:cs="Times New Roman"/>
          <w:sz w:val="28"/>
          <w:szCs w:val="28"/>
        </w:rPr>
        <w:t>й</w:t>
      </w:r>
      <w:r w:rsidR="00AE717F" w:rsidRPr="00842923">
        <w:rPr>
          <w:rFonts w:ascii="Times New Roman" w:hAnsi="Times New Roman" w:cs="Times New Roman"/>
          <w:sz w:val="28"/>
          <w:szCs w:val="28"/>
        </w:rPr>
        <w:t>,</w:t>
      </w:r>
      <w:r w:rsidR="00953CB0" w:rsidRPr="00842923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842923">
        <w:rPr>
          <w:rFonts w:ascii="Times New Roman" w:hAnsi="Times New Roman" w:cs="Times New Roman"/>
          <w:sz w:val="28"/>
          <w:szCs w:val="28"/>
        </w:rPr>
        <w:t>в которых было рекомендовано принять меры по устранению нарушений, выявленных в ходе проверок</w:t>
      </w:r>
      <w:r w:rsidR="00AE717F" w:rsidRPr="00842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6816C5" w:rsidRDefault="00D35373" w:rsidP="009065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6816C5" w:rsidRPr="006816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8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6816C5" w:rsidSect="00A65A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9"/>
    <w:rsid w:val="0004780B"/>
    <w:rsid w:val="00055519"/>
    <w:rsid w:val="00080070"/>
    <w:rsid w:val="000C2750"/>
    <w:rsid w:val="000D1E23"/>
    <w:rsid w:val="00176685"/>
    <w:rsid w:val="00223F65"/>
    <w:rsid w:val="00292D3E"/>
    <w:rsid w:val="002D24A0"/>
    <w:rsid w:val="002F4B19"/>
    <w:rsid w:val="003170CE"/>
    <w:rsid w:val="0037292B"/>
    <w:rsid w:val="00374679"/>
    <w:rsid w:val="004033AD"/>
    <w:rsid w:val="004F23C5"/>
    <w:rsid w:val="00504723"/>
    <w:rsid w:val="00541836"/>
    <w:rsid w:val="005736DB"/>
    <w:rsid w:val="005B2F04"/>
    <w:rsid w:val="006816C5"/>
    <w:rsid w:val="00752DA5"/>
    <w:rsid w:val="0079777C"/>
    <w:rsid w:val="007C49C5"/>
    <w:rsid w:val="00842923"/>
    <w:rsid w:val="00852A95"/>
    <w:rsid w:val="008635CE"/>
    <w:rsid w:val="00906596"/>
    <w:rsid w:val="00953CB0"/>
    <w:rsid w:val="00986843"/>
    <w:rsid w:val="009E1669"/>
    <w:rsid w:val="00A27CD3"/>
    <w:rsid w:val="00A5495D"/>
    <w:rsid w:val="00A65A98"/>
    <w:rsid w:val="00A96CD4"/>
    <w:rsid w:val="00AE717F"/>
    <w:rsid w:val="00B22D5A"/>
    <w:rsid w:val="00B23A91"/>
    <w:rsid w:val="00BB7ED7"/>
    <w:rsid w:val="00BF2767"/>
    <w:rsid w:val="00BF3718"/>
    <w:rsid w:val="00C701CB"/>
    <w:rsid w:val="00D35373"/>
    <w:rsid w:val="00EE2D5D"/>
    <w:rsid w:val="00F56F33"/>
    <w:rsid w:val="00FF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6FB8-7445-4DC8-B1C9-B316D18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2022-02-01T09:44:00Z</dcterms:created>
  <dcterms:modified xsi:type="dcterms:W3CDTF">2022-02-09T13:22:00Z</dcterms:modified>
</cp:coreProperties>
</file>