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11" w:rsidRDefault="00A47F11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48423F" w:rsidRDefault="0048423F" w:rsidP="0022047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314ADF" w:rsidRPr="00EE41C7" w:rsidRDefault="0048423F" w:rsidP="00314ADF">
      <w:pPr>
        <w:spacing w:line="276" w:lineRule="auto"/>
        <w:jc w:val="center"/>
        <w:rPr>
          <w:b/>
          <w:sz w:val="28"/>
          <w:szCs w:val="28"/>
        </w:rPr>
      </w:pPr>
      <w:r w:rsidRPr="00EE41C7">
        <w:rPr>
          <w:b/>
          <w:sz w:val="28"/>
          <w:szCs w:val="28"/>
        </w:rPr>
        <w:t xml:space="preserve">по результатам проведения экспертизы </w:t>
      </w:r>
    </w:p>
    <w:p w:rsidR="00314ADF" w:rsidRPr="00EE41C7" w:rsidRDefault="00314ADF" w:rsidP="00314ADF">
      <w:pPr>
        <w:spacing w:line="276" w:lineRule="auto"/>
        <w:jc w:val="center"/>
        <w:rPr>
          <w:b/>
          <w:sz w:val="28"/>
          <w:szCs w:val="28"/>
        </w:rPr>
      </w:pPr>
      <w:r w:rsidRPr="00EE41C7">
        <w:rPr>
          <w:b/>
          <w:sz w:val="28"/>
          <w:szCs w:val="28"/>
        </w:rPr>
        <w:t>проекта постановления Главы городского округа Лыткарино</w:t>
      </w:r>
    </w:p>
    <w:p w:rsidR="00314ADF" w:rsidRPr="00EE41C7" w:rsidRDefault="00314ADF" w:rsidP="00EE41C7">
      <w:pPr>
        <w:spacing w:line="276" w:lineRule="auto"/>
        <w:jc w:val="center"/>
        <w:rPr>
          <w:b/>
          <w:sz w:val="28"/>
          <w:szCs w:val="28"/>
        </w:rPr>
      </w:pPr>
      <w:r w:rsidRPr="00EE41C7">
        <w:rPr>
          <w:sz w:val="28"/>
          <w:szCs w:val="28"/>
        </w:rPr>
        <w:t>«</w:t>
      </w:r>
      <w:r w:rsidR="00EE41C7" w:rsidRPr="00EE41C7">
        <w:rPr>
          <w:b/>
          <w:sz w:val="28"/>
          <w:szCs w:val="28"/>
        </w:rPr>
        <w:t>О внесении изменений в Порядок проведения муниципального конкурсного отбора проектов инициативного бюджетирования на территории городского округа Лыткарино Московской области и утверждении нового состава конкурсной комиссии городского округа Лыткарино Московской области по проведению конкурсного отбора проектов инициативного бюджетирования</w:t>
      </w:r>
      <w:r w:rsidRPr="00EE41C7">
        <w:rPr>
          <w:b/>
          <w:sz w:val="28"/>
          <w:szCs w:val="28"/>
        </w:rPr>
        <w:t>».</w:t>
      </w:r>
    </w:p>
    <w:p w:rsidR="00314ADF" w:rsidRDefault="00314ADF" w:rsidP="00EE41C7">
      <w:pPr>
        <w:spacing w:line="276" w:lineRule="auto"/>
        <w:rPr>
          <w:sz w:val="28"/>
          <w:szCs w:val="28"/>
        </w:rPr>
      </w:pPr>
      <w:bookmarkStart w:id="0" w:name="_GoBack"/>
      <w:bookmarkEnd w:id="0"/>
    </w:p>
    <w:p w:rsidR="0048423F" w:rsidRPr="0048423F" w:rsidRDefault="00EE41C7" w:rsidP="0048423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12.05</w:t>
      </w:r>
      <w:r w:rsidR="0048423F" w:rsidRPr="0048423F">
        <w:rPr>
          <w:sz w:val="28"/>
          <w:szCs w:val="28"/>
        </w:rPr>
        <w:t>.2023</w:t>
      </w:r>
    </w:p>
    <w:p w:rsidR="00A47F11" w:rsidRDefault="00A47F11" w:rsidP="00B27FE2">
      <w:pPr>
        <w:pStyle w:val="Default"/>
        <w:spacing w:line="276" w:lineRule="auto"/>
        <w:jc w:val="both"/>
        <w:rPr>
          <w:sz w:val="28"/>
          <w:szCs w:val="28"/>
        </w:rPr>
      </w:pPr>
    </w:p>
    <w:p w:rsidR="00EE41C7" w:rsidRDefault="00EE41C7" w:rsidP="00EE41C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рассмотрения проекта постановления главы городского округа Лыткарино «О </w:t>
      </w:r>
      <w:r w:rsidRPr="00AD28C2">
        <w:rPr>
          <w:sz w:val="28"/>
          <w:szCs w:val="28"/>
        </w:rPr>
        <w:t>внесении изменений в Порядок проведения муниципального конкурсного отбора проектов инициативного бюджетирования на территории городского округа Лыткарино Московской области и утверждении нового состава конкурсной комиссии городского округа Лыткарино Московской области по проведению конкурсного отбора проектов инициативного бюджетирования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Контрольно-счетная палата городского округа Лыткарино отмечает следующее.</w:t>
      </w:r>
      <w:proofErr w:type="gramEnd"/>
    </w:p>
    <w:p w:rsidR="00EE41C7" w:rsidRPr="00365D62" w:rsidRDefault="00EE41C7" w:rsidP="00EE41C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главы </w:t>
      </w:r>
      <w:r w:rsidRPr="00365D62">
        <w:rPr>
          <w:sz w:val="28"/>
          <w:szCs w:val="28"/>
        </w:rPr>
        <w:t>не противоречит требованиям действующего законодательства.</w:t>
      </w:r>
    </w:p>
    <w:p w:rsidR="00EE41C7" w:rsidRPr="0076269B" w:rsidRDefault="00EE41C7" w:rsidP="00EE41C7">
      <w:pPr>
        <w:shd w:val="clear" w:color="auto" w:fill="FFFFFF"/>
        <w:spacing w:line="276" w:lineRule="auto"/>
        <w:ind w:firstLine="708"/>
        <w:jc w:val="both"/>
        <w:outlineLvl w:val="0"/>
        <w:rPr>
          <w:kern w:val="36"/>
          <w:sz w:val="28"/>
          <w:szCs w:val="28"/>
        </w:rPr>
      </w:pPr>
      <w:proofErr w:type="gramStart"/>
      <w:r w:rsidRPr="00E65410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  <w:r w:rsidRPr="00E65410">
        <w:rPr>
          <w:sz w:val="28"/>
          <w:szCs w:val="28"/>
        </w:rPr>
        <w:t xml:space="preserve"> вносимые</w:t>
      </w:r>
      <w:r>
        <w:rPr>
          <w:sz w:val="28"/>
          <w:szCs w:val="28"/>
        </w:rPr>
        <w:t xml:space="preserve"> в Порядок проведения муниципального отбора проектов инициативного бюджетирования на территории городского округа Лыткарино Московской области, разработаны в соответствии с Законом Московской области от 19.10.2018 №170/2018-ОЗ «О развитии инициативного бюджетирования в Московской области» и</w:t>
      </w:r>
      <w:r>
        <w:rPr>
          <w:kern w:val="36"/>
          <w:sz w:val="28"/>
          <w:szCs w:val="28"/>
        </w:rPr>
        <w:t xml:space="preserve"> п.10 постановления</w:t>
      </w:r>
      <w:r w:rsidRPr="0076269B">
        <w:rPr>
          <w:kern w:val="36"/>
          <w:sz w:val="28"/>
          <w:szCs w:val="28"/>
        </w:rPr>
        <w:t xml:space="preserve"> Правительства Московской </w:t>
      </w:r>
      <w:r>
        <w:rPr>
          <w:kern w:val="36"/>
          <w:sz w:val="28"/>
          <w:szCs w:val="28"/>
        </w:rPr>
        <w:t>области от 17.12.2019 № 992/44 «</w:t>
      </w:r>
      <w:r w:rsidRPr="0076269B">
        <w:rPr>
          <w:kern w:val="36"/>
          <w:sz w:val="28"/>
          <w:szCs w:val="28"/>
        </w:rPr>
        <w:t>Об образовании Московской областной конкурсной комиссии по проведению конкурсного отбора проектов инициативного бюджетирования в</w:t>
      </w:r>
      <w:proofErr w:type="gramEnd"/>
      <w:r w:rsidRPr="0076269B">
        <w:rPr>
          <w:kern w:val="36"/>
          <w:sz w:val="28"/>
          <w:szCs w:val="28"/>
        </w:rPr>
        <w:t xml:space="preserve"> </w:t>
      </w:r>
      <w:proofErr w:type="gramStart"/>
      <w:r w:rsidRPr="0076269B">
        <w:rPr>
          <w:kern w:val="36"/>
          <w:sz w:val="28"/>
          <w:szCs w:val="28"/>
        </w:rPr>
        <w:t>Московской области и о Порядке проведения конкурсного отбора проектов инициативного бюдж</w:t>
      </w:r>
      <w:r>
        <w:rPr>
          <w:kern w:val="36"/>
          <w:sz w:val="28"/>
          <w:szCs w:val="28"/>
        </w:rPr>
        <w:t xml:space="preserve">етирования в Московской области», соответствуют </w:t>
      </w:r>
      <w:r>
        <w:rPr>
          <w:sz w:val="28"/>
          <w:szCs w:val="28"/>
        </w:rPr>
        <w:t>Методическим рекомендациям для муниципальных образований Московской области по проведению муниципального конкурсного отбора проектов инициативного бюджетирования на территории городских округов Московской области, утвержденным распоряжением Министерства территориальной политики Московской области от 25.04.2023 №5, и рекомендованы</w:t>
      </w:r>
      <w:r w:rsidRPr="009E5152">
        <w:rPr>
          <w:sz w:val="28"/>
          <w:szCs w:val="28"/>
        </w:rPr>
        <w:t xml:space="preserve"> для рассмотрения и утверждения.</w:t>
      </w:r>
      <w:proofErr w:type="gramEnd"/>
    </w:p>
    <w:p w:rsidR="00136AFE" w:rsidRDefault="00EE41C7" w:rsidP="00C8790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C6283" w:rsidRPr="00AE7149">
        <w:rPr>
          <w:sz w:val="28"/>
          <w:szCs w:val="28"/>
        </w:rPr>
        <w:t xml:space="preserve">кспертиза проведена в установленные сроки </w:t>
      </w:r>
      <w:r w:rsidR="009C6283">
        <w:rPr>
          <w:sz w:val="28"/>
          <w:szCs w:val="28"/>
        </w:rPr>
        <w:t>и подготовлено заключение № </w:t>
      </w:r>
      <w:r>
        <w:rPr>
          <w:sz w:val="28"/>
          <w:szCs w:val="28"/>
        </w:rPr>
        <w:t>34</w:t>
      </w:r>
      <w:r w:rsidR="009C6283">
        <w:rPr>
          <w:sz w:val="28"/>
          <w:szCs w:val="28"/>
        </w:rPr>
        <w:t xml:space="preserve"> от </w:t>
      </w:r>
      <w:r>
        <w:rPr>
          <w:sz w:val="28"/>
          <w:szCs w:val="28"/>
        </w:rPr>
        <w:t>11.05</w:t>
      </w:r>
      <w:r w:rsidR="009C6283">
        <w:rPr>
          <w:sz w:val="28"/>
          <w:szCs w:val="28"/>
        </w:rPr>
        <w:t>.2023.</w:t>
      </w:r>
    </w:p>
    <w:sectPr w:rsidR="00136AFE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6C22"/>
    <w:multiLevelType w:val="hybridMultilevel"/>
    <w:tmpl w:val="425AF38C"/>
    <w:lvl w:ilvl="0" w:tplc="EA9C1E8C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DC3F7A"/>
    <w:multiLevelType w:val="hybridMultilevel"/>
    <w:tmpl w:val="E76251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F7"/>
    <w:rsid w:val="000224AF"/>
    <w:rsid w:val="000415E4"/>
    <w:rsid w:val="000451D4"/>
    <w:rsid w:val="000457E3"/>
    <w:rsid w:val="00065C15"/>
    <w:rsid w:val="00067C3B"/>
    <w:rsid w:val="00082FC4"/>
    <w:rsid w:val="000B38EF"/>
    <w:rsid w:val="000D27FC"/>
    <w:rsid w:val="00136AFE"/>
    <w:rsid w:val="00136E72"/>
    <w:rsid w:val="00137907"/>
    <w:rsid w:val="001535A5"/>
    <w:rsid w:val="00153D53"/>
    <w:rsid w:val="00163D99"/>
    <w:rsid w:val="00166B57"/>
    <w:rsid w:val="001733EB"/>
    <w:rsid w:val="00174EAF"/>
    <w:rsid w:val="001D7320"/>
    <w:rsid w:val="001E1118"/>
    <w:rsid w:val="002006F1"/>
    <w:rsid w:val="0020300A"/>
    <w:rsid w:val="00220472"/>
    <w:rsid w:val="00226131"/>
    <w:rsid w:val="00285CBF"/>
    <w:rsid w:val="00287D90"/>
    <w:rsid w:val="00295D03"/>
    <w:rsid w:val="002A189A"/>
    <w:rsid w:val="002C0AF8"/>
    <w:rsid w:val="002D7175"/>
    <w:rsid w:val="002E5BCF"/>
    <w:rsid w:val="00314ADF"/>
    <w:rsid w:val="00356A0C"/>
    <w:rsid w:val="00395BA8"/>
    <w:rsid w:val="003A10CD"/>
    <w:rsid w:val="003B740E"/>
    <w:rsid w:val="003C7B05"/>
    <w:rsid w:val="004233D9"/>
    <w:rsid w:val="00441F36"/>
    <w:rsid w:val="0044798A"/>
    <w:rsid w:val="0046744B"/>
    <w:rsid w:val="0048423F"/>
    <w:rsid w:val="004E3C06"/>
    <w:rsid w:val="00517382"/>
    <w:rsid w:val="00532DEE"/>
    <w:rsid w:val="00552C45"/>
    <w:rsid w:val="00554883"/>
    <w:rsid w:val="005A6D74"/>
    <w:rsid w:val="005F3DA5"/>
    <w:rsid w:val="00604D94"/>
    <w:rsid w:val="00623C5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7C221D"/>
    <w:rsid w:val="0080327F"/>
    <w:rsid w:val="00803581"/>
    <w:rsid w:val="00824B00"/>
    <w:rsid w:val="0082597B"/>
    <w:rsid w:val="008279AD"/>
    <w:rsid w:val="00833BE9"/>
    <w:rsid w:val="00850243"/>
    <w:rsid w:val="008A0225"/>
    <w:rsid w:val="008A09FD"/>
    <w:rsid w:val="008C2DBB"/>
    <w:rsid w:val="008C38A3"/>
    <w:rsid w:val="008C7E43"/>
    <w:rsid w:val="008D3351"/>
    <w:rsid w:val="0090089C"/>
    <w:rsid w:val="00902C15"/>
    <w:rsid w:val="009404CB"/>
    <w:rsid w:val="00955458"/>
    <w:rsid w:val="00956F55"/>
    <w:rsid w:val="0096186A"/>
    <w:rsid w:val="00982785"/>
    <w:rsid w:val="009B5B3E"/>
    <w:rsid w:val="009B7189"/>
    <w:rsid w:val="009C2908"/>
    <w:rsid w:val="009C6283"/>
    <w:rsid w:val="009D3F49"/>
    <w:rsid w:val="009F0449"/>
    <w:rsid w:val="009F68BE"/>
    <w:rsid w:val="00A4061C"/>
    <w:rsid w:val="00A454D1"/>
    <w:rsid w:val="00A47F11"/>
    <w:rsid w:val="00A71EC7"/>
    <w:rsid w:val="00A72D55"/>
    <w:rsid w:val="00A8484B"/>
    <w:rsid w:val="00A8717E"/>
    <w:rsid w:val="00AB0761"/>
    <w:rsid w:val="00AD7FB9"/>
    <w:rsid w:val="00AF1985"/>
    <w:rsid w:val="00B03872"/>
    <w:rsid w:val="00B27FE2"/>
    <w:rsid w:val="00B47171"/>
    <w:rsid w:val="00B80FCB"/>
    <w:rsid w:val="00B840C4"/>
    <w:rsid w:val="00B85398"/>
    <w:rsid w:val="00BB657D"/>
    <w:rsid w:val="00BE5D7D"/>
    <w:rsid w:val="00C0777D"/>
    <w:rsid w:val="00C21A5A"/>
    <w:rsid w:val="00C65EE2"/>
    <w:rsid w:val="00C72C53"/>
    <w:rsid w:val="00C8790E"/>
    <w:rsid w:val="00C95382"/>
    <w:rsid w:val="00CC7783"/>
    <w:rsid w:val="00CF3F9C"/>
    <w:rsid w:val="00D027E1"/>
    <w:rsid w:val="00D11C85"/>
    <w:rsid w:val="00D129C2"/>
    <w:rsid w:val="00D22CF9"/>
    <w:rsid w:val="00D45982"/>
    <w:rsid w:val="00D541F4"/>
    <w:rsid w:val="00D77AE9"/>
    <w:rsid w:val="00DB3AD9"/>
    <w:rsid w:val="00DE3715"/>
    <w:rsid w:val="00E229E4"/>
    <w:rsid w:val="00E36EEF"/>
    <w:rsid w:val="00E85E8E"/>
    <w:rsid w:val="00E914B5"/>
    <w:rsid w:val="00E9582D"/>
    <w:rsid w:val="00EC4ED3"/>
    <w:rsid w:val="00ED78C8"/>
    <w:rsid w:val="00EE40CF"/>
    <w:rsid w:val="00EE41C7"/>
    <w:rsid w:val="00EF607F"/>
    <w:rsid w:val="00F16668"/>
    <w:rsid w:val="00F440AA"/>
    <w:rsid w:val="00F82C6E"/>
    <w:rsid w:val="00F971A6"/>
    <w:rsid w:val="00FA6794"/>
    <w:rsid w:val="00FB3C9A"/>
    <w:rsid w:val="00FC4302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3D70-89B1-48EB-9A9E-7A18E82E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26</cp:revision>
  <cp:lastPrinted>2023-05-12T12:11:00Z</cp:lastPrinted>
  <dcterms:created xsi:type="dcterms:W3CDTF">2023-02-07T14:58:00Z</dcterms:created>
  <dcterms:modified xsi:type="dcterms:W3CDTF">2023-05-12T12:16:00Z</dcterms:modified>
</cp:coreProperties>
</file>