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AC7B45" w:rsidRPr="004F0E7E" w:rsidRDefault="00326AFA" w:rsidP="00C74569">
      <w:pPr>
        <w:spacing w:line="276" w:lineRule="auto"/>
        <w:jc w:val="center"/>
        <w:rPr>
          <w:b/>
          <w:sz w:val="28"/>
          <w:szCs w:val="28"/>
        </w:rPr>
      </w:pPr>
      <w:r w:rsidRPr="00326AFA">
        <w:rPr>
          <w:b/>
          <w:sz w:val="28"/>
          <w:szCs w:val="28"/>
        </w:rPr>
        <w:t>«О порядке обеспечения бесплатным питанием отдельных категорий,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326AFA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C838BF" w:rsidRDefault="00326AFA" w:rsidP="00C7456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26AFA">
        <w:rPr>
          <w:sz w:val="28"/>
          <w:szCs w:val="28"/>
        </w:rPr>
        <w:t>Предлагаемый к утверждению «Порядок обеспечения бесплатным питанием отдельных категорий обучающихся по образовательным программам начального общего, основного общего и среднего общего образования в муниципальных образовательных организациях городского округа Лыткарино» соответствует требованиям Федерального закона от 29.12.2012 №273-ФЗ «Об образовании в Российской Федерации», Федерального закона от 02.01.2000 №29-ФЗ «О качестве и безопасности пищевых продуктов», Закона Московской области от 27.07.2013 №94/2013-ОЗ «Об образовании</w:t>
      </w:r>
      <w:proofErr w:type="gramEnd"/>
      <w:r w:rsidRPr="00326AFA">
        <w:rPr>
          <w:sz w:val="28"/>
          <w:szCs w:val="28"/>
        </w:rPr>
        <w:t xml:space="preserve">», </w:t>
      </w:r>
      <w:proofErr w:type="gramStart"/>
      <w:r w:rsidRPr="00326AFA">
        <w:rPr>
          <w:sz w:val="28"/>
          <w:szCs w:val="28"/>
        </w:rPr>
        <w:t>Государственной программы Московской области «Образование Подмосковья» на 2023-2027 годы, утвержденной постановлением Правительства Московской области 04.10.2022 №1064/35, постановления Губернатора Московской области от 05.10.2022 №317-ПГ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семей», Устава городского округа Лыткарино Московской области</w:t>
      </w:r>
      <w:proofErr w:type="gramEnd"/>
      <w:r w:rsidRPr="00326AFA">
        <w:rPr>
          <w:sz w:val="28"/>
          <w:szCs w:val="28"/>
        </w:rPr>
        <w:t xml:space="preserve">, и </w:t>
      </w:r>
      <w:proofErr w:type="gramStart"/>
      <w:r w:rsidRPr="00326AFA">
        <w:rPr>
          <w:sz w:val="28"/>
          <w:szCs w:val="28"/>
        </w:rPr>
        <w:t>рекомендован</w:t>
      </w:r>
      <w:proofErr w:type="gramEnd"/>
      <w:r w:rsidRPr="00326AFA">
        <w:rPr>
          <w:sz w:val="28"/>
          <w:szCs w:val="28"/>
        </w:rPr>
        <w:t xml:space="preserve"> для рассмотрения и утверждения.</w:t>
      </w:r>
    </w:p>
    <w:p w:rsidR="00326AFA" w:rsidRDefault="00326AFA" w:rsidP="00C74569">
      <w:pPr>
        <w:spacing w:line="276" w:lineRule="auto"/>
        <w:ind w:firstLine="708"/>
        <w:jc w:val="both"/>
        <w:rPr>
          <w:sz w:val="28"/>
          <w:szCs w:val="28"/>
        </w:rPr>
      </w:pP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r w:rsidR="00C838BF">
        <w:rPr>
          <w:sz w:val="28"/>
          <w:szCs w:val="28"/>
        </w:rPr>
        <w:t>№</w:t>
      </w:r>
      <w:bookmarkStart w:id="0" w:name="_GoBack"/>
      <w:bookmarkEnd w:id="0"/>
      <w:r w:rsidR="00C838BF">
        <w:rPr>
          <w:sz w:val="28"/>
          <w:szCs w:val="28"/>
        </w:rPr>
        <w:t>6</w:t>
      </w:r>
      <w:r w:rsidR="00326AFA">
        <w:rPr>
          <w:sz w:val="28"/>
          <w:szCs w:val="28"/>
        </w:rPr>
        <w:t>8</w:t>
      </w:r>
      <w:r w:rsidR="00C838BF">
        <w:rPr>
          <w:sz w:val="28"/>
          <w:szCs w:val="28"/>
        </w:rPr>
        <w:t xml:space="preserve"> от </w:t>
      </w:r>
      <w:r w:rsidR="00326AFA">
        <w:rPr>
          <w:sz w:val="28"/>
          <w:szCs w:val="28"/>
        </w:rPr>
        <w:t>22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2B0C"/>
    <w:rsid w:val="00271870"/>
    <w:rsid w:val="00325281"/>
    <w:rsid w:val="00326AFA"/>
    <w:rsid w:val="00371705"/>
    <w:rsid w:val="003B4200"/>
    <w:rsid w:val="00483F1A"/>
    <w:rsid w:val="004F0E7E"/>
    <w:rsid w:val="00644E47"/>
    <w:rsid w:val="007B7470"/>
    <w:rsid w:val="007E2E7A"/>
    <w:rsid w:val="00823963"/>
    <w:rsid w:val="00846B13"/>
    <w:rsid w:val="009407F8"/>
    <w:rsid w:val="00A37727"/>
    <w:rsid w:val="00AC7B45"/>
    <w:rsid w:val="00BD5598"/>
    <w:rsid w:val="00C74569"/>
    <w:rsid w:val="00C838BF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2023-08-23T06:16:00Z</cp:lastPrinted>
  <dcterms:created xsi:type="dcterms:W3CDTF">2023-07-03T09:55:00Z</dcterms:created>
  <dcterms:modified xsi:type="dcterms:W3CDTF">2023-08-23T06:19:00Z</dcterms:modified>
</cp:coreProperties>
</file>