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056867" w:rsidRDefault="00713045" w:rsidP="00056867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056867" w:rsidRPr="00056867">
        <w:rPr>
          <w:b/>
          <w:sz w:val="28"/>
          <w:szCs w:val="28"/>
        </w:rPr>
        <w:t xml:space="preserve">Образование» </w:t>
      </w:r>
    </w:p>
    <w:p w:rsidR="00AC7B45" w:rsidRDefault="00056867" w:rsidP="00056867">
      <w:pPr>
        <w:spacing w:line="276" w:lineRule="auto"/>
        <w:jc w:val="center"/>
        <w:rPr>
          <w:b/>
          <w:sz w:val="28"/>
          <w:szCs w:val="28"/>
        </w:rPr>
      </w:pPr>
      <w:r w:rsidRPr="00056867">
        <w:rPr>
          <w:b/>
          <w:sz w:val="28"/>
          <w:szCs w:val="28"/>
        </w:rPr>
        <w:t>на 2023-2027 годы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391787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27</w:t>
      </w:r>
      <w:r w:rsidR="00D36797">
        <w:rPr>
          <w:b/>
          <w:sz w:val="28"/>
          <w:szCs w:val="28"/>
        </w:rPr>
        <w:t>.12</w:t>
      </w:r>
      <w:r w:rsidR="00056867" w:rsidRPr="00056867">
        <w:rPr>
          <w:b/>
          <w:sz w:val="28"/>
          <w:szCs w:val="28"/>
        </w:rPr>
        <w:t>.2024</w:t>
      </w:r>
    </w:p>
    <w:p w:rsidR="00056867" w:rsidRPr="00435461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984DF2" w:rsidRDefault="00056867" w:rsidP="00984DF2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35461">
        <w:rPr>
          <w:sz w:val="28"/>
          <w:szCs w:val="28"/>
        </w:rPr>
        <w:t xml:space="preserve">В целях приведения финансовых показателей муниципальной программы </w:t>
      </w:r>
      <w:r w:rsidR="00B119E6" w:rsidRPr="00435461">
        <w:rPr>
          <w:sz w:val="28"/>
          <w:szCs w:val="28"/>
        </w:rPr>
        <w:t>«Образование» на 2023-2027 годы</w:t>
      </w:r>
      <w:r w:rsidRPr="00435461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165BC6" w:rsidRPr="00165BC6">
        <w:rPr>
          <w:sz w:val="28"/>
          <w:szCs w:val="28"/>
        </w:rPr>
        <w:t>от 14.12.2023 №423/49 «Об утверждении бюджета городского округа Лыткарино на 2024 год и на плановый период 2025 и 2026 годов» (с учетом внесенных изменений и до</w:t>
      </w:r>
      <w:r w:rsidR="008B5882">
        <w:rPr>
          <w:sz w:val="28"/>
          <w:szCs w:val="28"/>
        </w:rPr>
        <w:t>полнений от 19.12.2024 №552/64)</w:t>
      </w:r>
      <w:bookmarkStart w:id="1" w:name="_GoBack"/>
      <w:bookmarkEnd w:id="1"/>
      <w:r w:rsidR="00165BC6" w:rsidRPr="00165BC6">
        <w:rPr>
          <w:sz w:val="28"/>
          <w:szCs w:val="28"/>
        </w:rPr>
        <w:t xml:space="preserve"> представленным проектом предлагается общий объем бюджетных ассигнований, предусмотренных на</w:t>
      </w:r>
      <w:proofErr w:type="gramEnd"/>
      <w:r w:rsidR="00165BC6" w:rsidRPr="00165BC6">
        <w:rPr>
          <w:sz w:val="28"/>
          <w:szCs w:val="28"/>
        </w:rPr>
        <w:t xml:space="preserve"> </w:t>
      </w:r>
      <w:proofErr w:type="gramStart"/>
      <w:r w:rsidR="00165BC6" w:rsidRPr="00165BC6">
        <w:rPr>
          <w:sz w:val="28"/>
          <w:szCs w:val="28"/>
        </w:rPr>
        <w:t>реализацию программных мероприятий, уменьшить в 2024 году на 1 086,6 тыс. рублей</w:t>
      </w:r>
      <w:r w:rsidR="00D36797" w:rsidRPr="00165BC6">
        <w:rPr>
          <w:sz w:val="28"/>
          <w:szCs w:val="28"/>
        </w:rPr>
        <w:t xml:space="preserve">, в том числе: </w:t>
      </w:r>
      <w:r w:rsidR="00435461" w:rsidRPr="00165BC6">
        <w:rPr>
          <w:sz w:val="28"/>
          <w:szCs w:val="28"/>
        </w:rPr>
        <w:t xml:space="preserve">по подпрограмме 1 «Общее образование» </w:t>
      </w:r>
      <w:r w:rsidR="00165BC6" w:rsidRPr="00165BC6">
        <w:rPr>
          <w:sz w:val="28"/>
          <w:szCs w:val="28"/>
        </w:rPr>
        <w:t>уменьшить</w:t>
      </w:r>
      <w:r w:rsidR="00435461" w:rsidRPr="00165BC6">
        <w:rPr>
          <w:sz w:val="28"/>
          <w:szCs w:val="28"/>
        </w:rPr>
        <w:t xml:space="preserve"> на </w:t>
      </w:r>
      <w:r w:rsidR="00165BC6" w:rsidRPr="00165BC6">
        <w:rPr>
          <w:sz w:val="28"/>
          <w:szCs w:val="28"/>
        </w:rPr>
        <w:t xml:space="preserve">1 451,3 </w:t>
      </w:r>
      <w:r w:rsidR="00435461" w:rsidRPr="00165BC6">
        <w:rPr>
          <w:sz w:val="28"/>
          <w:szCs w:val="28"/>
        </w:rPr>
        <w:t xml:space="preserve"> тыс. рублей, по подпрограмме 2 «Дополнительное образование, воспитание и психолого-социальное сопровождение детей» </w:t>
      </w:r>
      <w:r w:rsidR="00165BC6" w:rsidRPr="00165BC6">
        <w:rPr>
          <w:sz w:val="28"/>
          <w:szCs w:val="28"/>
        </w:rPr>
        <w:t>уменьшить на 1 591,0</w:t>
      </w:r>
      <w:r w:rsidR="00435461" w:rsidRPr="00165BC6">
        <w:rPr>
          <w:sz w:val="28"/>
          <w:szCs w:val="28"/>
        </w:rPr>
        <w:t xml:space="preserve"> тыс. рублей, по подпрограмме 4 «Обеспечивающая подпрограмма» </w:t>
      </w:r>
      <w:r w:rsidR="00165BC6" w:rsidRPr="00165BC6">
        <w:rPr>
          <w:sz w:val="28"/>
          <w:szCs w:val="28"/>
        </w:rPr>
        <w:t>увеличить на 1 955,7</w:t>
      </w:r>
      <w:r w:rsidR="00435461" w:rsidRPr="00165BC6">
        <w:rPr>
          <w:sz w:val="28"/>
          <w:szCs w:val="28"/>
        </w:rPr>
        <w:t xml:space="preserve"> тыс. рублей.</w:t>
      </w:r>
      <w:proofErr w:type="gramEnd"/>
    </w:p>
    <w:p w:rsidR="00165BC6" w:rsidRPr="00165BC6" w:rsidRDefault="00165BC6" w:rsidP="00165BC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165BC6">
        <w:rPr>
          <w:sz w:val="28"/>
          <w:szCs w:val="28"/>
        </w:rPr>
        <w:t>Объемы финансового обеспечения,</w:t>
      </w:r>
      <w:r w:rsidRPr="00165BC6">
        <w:t xml:space="preserve"> </w:t>
      </w:r>
      <w:r w:rsidRPr="00165BC6">
        <w:rPr>
          <w:sz w:val="28"/>
          <w:szCs w:val="28"/>
        </w:rPr>
        <w:t>указанные в перечне мероприятий подпрограммы 1 (основные мероприятия 01 и 02) представленного проекта изменений</w:t>
      </w:r>
      <w:r>
        <w:rPr>
          <w:sz w:val="28"/>
          <w:szCs w:val="28"/>
        </w:rPr>
        <w:t>,</w:t>
      </w:r>
      <w:r w:rsidRPr="00165BC6">
        <w:rPr>
          <w:sz w:val="28"/>
          <w:szCs w:val="28"/>
        </w:rPr>
        <w:t xml:space="preserve"> не соответствуют показателям бюджета г.о. Лыткарино на 2024 год и на плановый период 2025 и 2026 годов, утвержденного решением Совета депутатов г.о. Лыткарино от 14.12.2023 №423/49 (с учетом внесенных изменений и дополнений от 19.12.2024 №552/64).</w:t>
      </w:r>
      <w:proofErr w:type="gramEnd"/>
    </w:p>
    <w:p w:rsidR="00056867" w:rsidRPr="00056867" w:rsidRDefault="00056867" w:rsidP="00D36797">
      <w:pPr>
        <w:spacing w:line="276" w:lineRule="auto"/>
        <w:ind w:firstLine="708"/>
        <w:jc w:val="both"/>
        <w:rPr>
          <w:sz w:val="28"/>
          <w:szCs w:val="28"/>
        </w:rPr>
      </w:pPr>
      <w:r w:rsidRPr="00056867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165BC6">
        <w:rPr>
          <w:sz w:val="28"/>
          <w:szCs w:val="28"/>
        </w:rPr>
        <w:t xml:space="preserve"> №102</w:t>
      </w:r>
      <w:r w:rsidRPr="00056867">
        <w:rPr>
          <w:sz w:val="28"/>
          <w:szCs w:val="28"/>
        </w:rPr>
        <w:t xml:space="preserve"> от </w:t>
      </w:r>
      <w:r w:rsidR="00165BC6">
        <w:rPr>
          <w:sz w:val="28"/>
          <w:szCs w:val="28"/>
        </w:rPr>
        <w:t>26</w:t>
      </w:r>
      <w:r w:rsidR="00D36797">
        <w:rPr>
          <w:sz w:val="28"/>
          <w:szCs w:val="28"/>
        </w:rPr>
        <w:t>.12</w:t>
      </w:r>
      <w:r w:rsidRPr="00056867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6867"/>
    <w:rsid w:val="000E153B"/>
    <w:rsid w:val="001243C9"/>
    <w:rsid w:val="00127AE0"/>
    <w:rsid w:val="00165BC6"/>
    <w:rsid w:val="001A02A8"/>
    <w:rsid w:val="001D0F11"/>
    <w:rsid w:val="001E1763"/>
    <w:rsid w:val="0023171E"/>
    <w:rsid w:val="00260449"/>
    <w:rsid w:val="00270CF1"/>
    <w:rsid w:val="00271870"/>
    <w:rsid w:val="00277E5D"/>
    <w:rsid w:val="002A6465"/>
    <w:rsid w:val="00325281"/>
    <w:rsid w:val="00325938"/>
    <w:rsid w:val="00361670"/>
    <w:rsid w:val="00371705"/>
    <w:rsid w:val="00375538"/>
    <w:rsid w:val="00391787"/>
    <w:rsid w:val="003B4200"/>
    <w:rsid w:val="003C5C05"/>
    <w:rsid w:val="003E0B5E"/>
    <w:rsid w:val="00434227"/>
    <w:rsid w:val="00434300"/>
    <w:rsid w:val="00435461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8B5882"/>
    <w:rsid w:val="009168CA"/>
    <w:rsid w:val="009407F8"/>
    <w:rsid w:val="0096078D"/>
    <w:rsid w:val="00984DF2"/>
    <w:rsid w:val="00A37727"/>
    <w:rsid w:val="00AC7B45"/>
    <w:rsid w:val="00AE1E18"/>
    <w:rsid w:val="00AE5A28"/>
    <w:rsid w:val="00B119E6"/>
    <w:rsid w:val="00B12E3E"/>
    <w:rsid w:val="00B14D26"/>
    <w:rsid w:val="00B44E15"/>
    <w:rsid w:val="00BD5598"/>
    <w:rsid w:val="00C838BF"/>
    <w:rsid w:val="00C859CB"/>
    <w:rsid w:val="00D128F1"/>
    <w:rsid w:val="00D23BB1"/>
    <w:rsid w:val="00D36797"/>
    <w:rsid w:val="00DA78D9"/>
    <w:rsid w:val="00E34B5F"/>
    <w:rsid w:val="00E41023"/>
    <w:rsid w:val="00E708E2"/>
    <w:rsid w:val="00EA50AF"/>
    <w:rsid w:val="00EA56F1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2024-12-27T08:46:00Z</cp:lastPrinted>
  <dcterms:created xsi:type="dcterms:W3CDTF">2023-07-03T09:55:00Z</dcterms:created>
  <dcterms:modified xsi:type="dcterms:W3CDTF">2024-12-27T09:24:00Z</dcterms:modified>
</cp:coreProperties>
</file>