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BE" w:rsidRDefault="00C65CBE" w:rsidP="00C65CBE">
      <w:pPr>
        <w:pStyle w:val="Default"/>
        <w:tabs>
          <w:tab w:val="left" w:pos="993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C65CBE" w:rsidRPr="00B02EDD" w:rsidRDefault="00BB48A1" w:rsidP="00C65CB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02EDD">
        <w:rPr>
          <w:rFonts w:eastAsia="Calibri"/>
          <w:b/>
          <w:sz w:val="28"/>
          <w:szCs w:val="28"/>
          <w:lang w:eastAsia="en-US"/>
        </w:rPr>
        <w:t>о в</w:t>
      </w:r>
      <w:r w:rsidR="00C65CBE" w:rsidRPr="00B02EDD">
        <w:rPr>
          <w:rFonts w:eastAsia="Calibri"/>
          <w:b/>
          <w:sz w:val="28"/>
          <w:szCs w:val="28"/>
          <w:lang w:eastAsia="en-US"/>
        </w:rPr>
        <w:t xml:space="preserve">несенных Представлениях по итогам проведения контрольного мероприятия </w:t>
      </w:r>
      <w:r w:rsidR="00C65CBE" w:rsidRPr="00B02EDD">
        <w:rPr>
          <w:rFonts w:ascii="Times New Roman CYR" w:hAnsi="Times New Roman CYR" w:cs="Times New Roman CYR"/>
          <w:b/>
          <w:sz w:val="28"/>
          <w:szCs w:val="28"/>
        </w:rPr>
        <w:t>«</w:t>
      </w:r>
      <w:r w:rsidR="009723B8" w:rsidRPr="00B02EDD">
        <w:rPr>
          <w:rFonts w:ascii="Times New Roman CYR" w:hAnsi="Times New Roman CYR" w:cs="Times New Roman CYR"/>
          <w:b/>
          <w:sz w:val="28"/>
          <w:szCs w:val="28"/>
        </w:rPr>
        <w:t>Аудит эффективности деятельности муниципального унитарного предприятия «Водоканал» в 2023 году</w:t>
      </w:r>
      <w:r w:rsidR="00C65CBE" w:rsidRPr="00B02EDD"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C65CBE" w:rsidRDefault="00C65CBE" w:rsidP="00C65CB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65CBE" w:rsidRDefault="00C65CBE" w:rsidP="00C65CBE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</w:t>
      </w:r>
      <w:r w:rsidR="00F8363A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B02EDD">
        <w:rPr>
          <w:rFonts w:eastAsia="Calibri"/>
          <w:sz w:val="28"/>
          <w:szCs w:val="28"/>
          <w:lang w:eastAsia="en-US"/>
        </w:rPr>
        <w:t>08.10</w:t>
      </w:r>
      <w:r>
        <w:rPr>
          <w:rFonts w:eastAsia="Calibri"/>
          <w:sz w:val="28"/>
          <w:szCs w:val="28"/>
          <w:lang w:eastAsia="en-US"/>
        </w:rPr>
        <w:t>.2024</w:t>
      </w:r>
    </w:p>
    <w:p w:rsidR="00C65CBE" w:rsidRDefault="00C65CBE" w:rsidP="00C65CBE">
      <w:pPr>
        <w:spacing w:line="276" w:lineRule="auto"/>
        <w:jc w:val="right"/>
        <w:rPr>
          <w:rFonts w:eastAsia="Calibri"/>
          <w:sz w:val="28"/>
          <w:szCs w:val="28"/>
          <w:highlight w:val="yellow"/>
          <w:lang w:eastAsia="en-US"/>
        </w:rPr>
      </w:pPr>
    </w:p>
    <w:p w:rsidR="009723B8" w:rsidRPr="009723B8" w:rsidRDefault="009723B8" w:rsidP="009723B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23B8">
        <w:rPr>
          <w:rFonts w:eastAsia="Calibri"/>
          <w:sz w:val="28"/>
          <w:szCs w:val="28"/>
          <w:lang w:eastAsia="en-US"/>
        </w:rPr>
        <w:t>В целях устранения выявленных нарушений Контрольно-счетной палатой городского округа Лыткарино было направлено 2 Представления:</w:t>
      </w:r>
    </w:p>
    <w:p w:rsidR="00FA750D" w:rsidRDefault="00BE486E" w:rsidP="009723B8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адрес </w:t>
      </w:r>
      <w:r w:rsidR="00FA750D" w:rsidRPr="009723B8">
        <w:rPr>
          <w:rFonts w:eastAsia="Calibri"/>
          <w:sz w:val="28"/>
          <w:szCs w:val="28"/>
          <w:lang w:eastAsia="en-US"/>
        </w:rPr>
        <w:t>и.о. председателя Комитета по управлению имуществом – Представление от 13.06.2024 №4</w:t>
      </w:r>
      <w:r w:rsidR="00FA750D">
        <w:rPr>
          <w:rFonts w:eastAsia="Calibri"/>
          <w:sz w:val="28"/>
          <w:szCs w:val="28"/>
          <w:lang w:eastAsia="en-US"/>
        </w:rPr>
        <w:t>;</w:t>
      </w:r>
    </w:p>
    <w:p w:rsidR="009723B8" w:rsidRDefault="009723B8" w:rsidP="00FA750D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723B8">
        <w:rPr>
          <w:rFonts w:eastAsia="Calibri"/>
          <w:sz w:val="28"/>
          <w:szCs w:val="28"/>
          <w:lang w:eastAsia="en-US"/>
        </w:rPr>
        <w:t>в адрес директора муниципального предприятия «Водоканал» – Представление от 01.08.2024 №5</w:t>
      </w:r>
      <w:r w:rsidR="00FA750D">
        <w:rPr>
          <w:rFonts w:eastAsia="Calibri"/>
          <w:sz w:val="28"/>
          <w:szCs w:val="28"/>
          <w:lang w:eastAsia="en-US"/>
        </w:rPr>
        <w:t>.</w:t>
      </w:r>
    </w:p>
    <w:p w:rsidR="00FA750D" w:rsidRPr="00FE19D9" w:rsidRDefault="00FA750D" w:rsidP="00FA750D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E19D9">
        <w:rPr>
          <w:rFonts w:eastAsia="Calibri"/>
          <w:b/>
          <w:sz w:val="28"/>
          <w:szCs w:val="28"/>
          <w:lang w:eastAsia="en-US"/>
        </w:rPr>
        <w:t xml:space="preserve">Комитету по управлению имуществом города Лыткарино </w:t>
      </w:r>
      <w:r w:rsidR="00BE486E">
        <w:rPr>
          <w:rFonts w:eastAsia="Calibri"/>
          <w:b/>
          <w:sz w:val="28"/>
          <w:szCs w:val="28"/>
          <w:lang w:eastAsia="en-US"/>
        </w:rPr>
        <w:t>надлежало</w:t>
      </w:r>
      <w:r w:rsidRPr="00FE19D9">
        <w:rPr>
          <w:rFonts w:eastAsia="Calibri"/>
          <w:b/>
          <w:sz w:val="28"/>
          <w:szCs w:val="28"/>
          <w:lang w:eastAsia="en-US"/>
        </w:rPr>
        <w:t xml:space="preserve"> </w:t>
      </w:r>
      <w:r w:rsidR="007B631B">
        <w:rPr>
          <w:rFonts w:eastAsia="Calibri"/>
          <w:b/>
          <w:sz w:val="28"/>
          <w:szCs w:val="28"/>
          <w:lang w:eastAsia="en-US"/>
        </w:rPr>
        <w:t xml:space="preserve">в </w:t>
      </w:r>
      <w:r w:rsidR="007B631B" w:rsidRPr="00FE19D9">
        <w:rPr>
          <w:rFonts w:eastAsia="Calibri"/>
          <w:b/>
          <w:sz w:val="28"/>
          <w:szCs w:val="28"/>
          <w:lang w:eastAsia="en-US"/>
        </w:rPr>
        <w:t xml:space="preserve">срок до 01.11.2024 </w:t>
      </w:r>
      <w:r w:rsidR="00BE486E" w:rsidRPr="00FE19D9">
        <w:rPr>
          <w:rFonts w:eastAsia="Calibri"/>
          <w:b/>
          <w:sz w:val="28"/>
          <w:szCs w:val="28"/>
          <w:lang w:eastAsia="en-US"/>
        </w:rPr>
        <w:t xml:space="preserve">выполнить </w:t>
      </w:r>
      <w:r w:rsidRPr="00FE19D9">
        <w:rPr>
          <w:rFonts w:eastAsia="Calibri"/>
          <w:b/>
          <w:sz w:val="28"/>
          <w:szCs w:val="28"/>
          <w:lang w:eastAsia="en-US"/>
        </w:rPr>
        <w:t>следующие требования:</w:t>
      </w:r>
    </w:p>
    <w:p w:rsidR="00FA750D" w:rsidRPr="00FA750D" w:rsidRDefault="00FA750D" w:rsidP="00FA750D">
      <w:pPr>
        <w:pStyle w:val="a3"/>
        <w:tabs>
          <w:tab w:val="left" w:pos="1134"/>
        </w:tabs>
        <w:spacing w:line="276" w:lineRule="auto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FA750D">
        <w:rPr>
          <w:rFonts w:eastAsia="Calibri"/>
          <w:sz w:val="28"/>
          <w:szCs w:val="28"/>
          <w:lang w:eastAsia="en-US"/>
        </w:rPr>
        <w:t>1.</w:t>
      </w:r>
      <w:r w:rsidRPr="00FA750D">
        <w:rPr>
          <w:rFonts w:eastAsia="Calibri"/>
          <w:sz w:val="28"/>
          <w:szCs w:val="28"/>
          <w:lang w:eastAsia="en-US"/>
        </w:rPr>
        <w:tab/>
        <w:t>Разработать нормативный правовой акт, устанавливающий порядок проведения контроля за использованием муниципального имущества.</w:t>
      </w:r>
    </w:p>
    <w:p w:rsidR="00FA750D" w:rsidRPr="00FA750D" w:rsidRDefault="00FA750D" w:rsidP="00FA750D">
      <w:pPr>
        <w:pStyle w:val="a3"/>
        <w:tabs>
          <w:tab w:val="left" w:pos="1134"/>
        </w:tabs>
        <w:spacing w:line="276" w:lineRule="auto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FA750D">
        <w:rPr>
          <w:rFonts w:eastAsia="Calibri"/>
          <w:sz w:val="28"/>
          <w:szCs w:val="28"/>
          <w:lang w:eastAsia="en-US"/>
        </w:rPr>
        <w:t>2.</w:t>
      </w:r>
      <w:r w:rsidRPr="00FA750D">
        <w:rPr>
          <w:rFonts w:eastAsia="Calibri"/>
          <w:sz w:val="28"/>
          <w:szCs w:val="28"/>
          <w:lang w:eastAsia="en-US"/>
        </w:rPr>
        <w:tab/>
        <w:t>Определить случаи проведения обязательной ежегодной аудиторской проверки бухгалтерской (финансовой) отчетности муниципального предприятия «Водоканал».</w:t>
      </w:r>
    </w:p>
    <w:p w:rsidR="00FE19D9" w:rsidRPr="00FE19D9" w:rsidRDefault="00FA750D" w:rsidP="00FE19D9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A750D">
        <w:rPr>
          <w:rFonts w:eastAsia="Calibri"/>
          <w:sz w:val="28"/>
          <w:szCs w:val="28"/>
          <w:lang w:eastAsia="en-US"/>
        </w:rPr>
        <w:t>3.</w:t>
      </w:r>
      <w:r w:rsidRPr="00FA750D">
        <w:rPr>
          <w:rFonts w:eastAsia="Calibri"/>
          <w:sz w:val="28"/>
          <w:szCs w:val="28"/>
          <w:lang w:eastAsia="en-US"/>
        </w:rPr>
        <w:tab/>
        <w:t>Временное положение о порядке сдачи в аренду земельных участков, утвержденное решением Совета депутатов г. Лыткарино Московской области от 18.02.1998 №11/3, привести в соответствие с действующим законодательством.</w:t>
      </w:r>
    </w:p>
    <w:p w:rsidR="009723B8" w:rsidRPr="00FE19D9" w:rsidRDefault="009723B8" w:rsidP="009723B8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E19D9">
        <w:rPr>
          <w:rFonts w:eastAsia="Calibri"/>
          <w:b/>
          <w:sz w:val="28"/>
          <w:szCs w:val="28"/>
          <w:lang w:eastAsia="en-US"/>
        </w:rPr>
        <w:t xml:space="preserve">Муниципальному предприятию «Водоканал» </w:t>
      </w:r>
      <w:r w:rsidR="00BE486E" w:rsidRPr="00BE486E">
        <w:rPr>
          <w:rFonts w:eastAsia="Calibri"/>
          <w:b/>
          <w:sz w:val="28"/>
          <w:szCs w:val="28"/>
          <w:lang w:eastAsia="en-US"/>
        </w:rPr>
        <w:t xml:space="preserve">надлежало </w:t>
      </w:r>
      <w:r w:rsidR="007B631B" w:rsidRPr="00BE486E">
        <w:rPr>
          <w:rFonts w:eastAsia="Calibri"/>
          <w:b/>
          <w:sz w:val="28"/>
          <w:szCs w:val="28"/>
          <w:lang w:eastAsia="en-US"/>
        </w:rPr>
        <w:t xml:space="preserve">в срок </w:t>
      </w:r>
      <w:r w:rsidR="007B631B" w:rsidRPr="00FE19D9">
        <w:rPr>
          <w:rFonts w:eastAsia="Calibri"/>
          <w:b/>
          <w:sz w:val="28"/>
          <w:szCs w:val="28"/>
          <w:lang w:eastAsia="en-US"/>
        </w:rPr>
        <w:t>до</w:t>
      </w:r>
      <w:r w:rsidR="007B631B" w:rsidRPr="00FE19D9">
        <w:rPr>
          <w:rFonts w:eastAsia="Calibri"/>
          <w:b/>
          <w:sz w:val="28"/>
          <w:szCs w:val="28"/>
          <w:lang w:eastAsia="en-US"/>
        </w:rPr>
        <w:t xml:space="preserve"> </w:t>
      </w:r>
      <w:r w:rsidR="007B631B" w:rsidRPr="00FE19D9">
        <w:rPr>
          <w:rFonts w:eastAsia="Calibri"/>
          <w:b/>
          <w:sz w:val="28"/>
          <w:szCs w:val="28"/>
          <w:lang w:eastAsia="en-US"/>
        </w:rPr>
        <w:t xml:space="preserve">01.10.2024 </w:t>
      </w:r>
      <w:r w:rsidR="00BE486E" w:rsidRPr="00BE486E">
        <w:rPr>
          <w:rFonts w:eastAsia="Calibri"/>
          <w:b/>
          <w:sz w:val="28"/>
          <w:szCs w:val="28"/>
          <w:lang w:eastAsia="en-US"/>
        </w:rPr>
        <w:t xml:space="preserve">выполнить </w:t>
      </w:r>
      <w:r w:rsidRPr="00FE19D9">
        <w:rPr>
          <w:rFonts w:eastAsia="Calibri"/>
          <w:b/>
          <w:sz w:val="28"/>
          <w:szCs w:val="28"/>
          <w:lang w:eastAsia="en-US"/>
        </w:rPr>
        <w:t>следующие требования:</w:t>
      </w:r>
      <w:bookmarkStart w:id="0" w:name="_GoBack"/>
      <w:bookmarkEnd w:id="0"/>
    </w:p>
    <w:p w:rsidR="009723B8" w:rsidRPr="009723B8" w:rsidRDefault="009723B8" w:rsidP="009723B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23B8">
        <w:rPr>
          <w:rFonts w:eastAsia="Calibri"/>
          <w:sz w:val="28"/>
          <w:szCs w:val="28"/>
          <w:lang w:eastAsia="en-US"/>
        </w:rPr>
        <w:t>1.</w:t>
      </w:r>
      <w:r w:rsidRPr="009723B8">
        <w:rPr>
          <w:rFonts w:eastAsia="Calibri"/>
          <w:sz w:val="28"/>
          <w:szCs w:val="28"/>
          <w:lang w:eastAsia="en-US"/>
        </w:rPr>
        <w:tab/>
        <w:t>Осуществить государственную регистрацию права хозяйственного ведения по 24 объектам недвижимого имущества, переданных предприятию (разработать и согласовать план регистрации прав хозяйственного ведения).</w:t>
      </w:r>
    </w:p>
    <w:p w:rsidR="009723B8" w:rsidRPr="009723B8" w:rsidRDefault="009723B8" w:rsidP="009723B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23B8">
        <w:rPr>
          <w:rFonts w:eastAsia="Calibri"/>
          <w:sz w:val="28"/>
          <w:szCs w:val="28"/>
          <w:lang w:eastAsia="en-US"/>
        </w:rPr>
        <w:t>2.</w:t>
      </w:r>
      <w:r w:rsidRPr="009723B8">
        <w:rPr>
          <w:rFonts w:eastAsia="Calibri"/>
          <w:sz w:val="28"/>
          <w:szCs w:val="28"/>
          <w:lang w:eastAsia="en-US"/>
        </w:rPr>
        <w:tab/>
        <w:t>Инициировать внесение изменений в Устав МП «Водоканал» с целью приведения его в соответствие с требованиями Федерального закона от 14.11.2002 №161-ФЗ «О государственных и муниципальных унитарных предприятиях».</w:t>
      </w:r>
    </w:p>
    <w:p w:rsidR="009723B8" w:rsidRPr="009723B8" w:rsidRDefault="009723B8" w:rsidP="009723B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23B8">
        <w:rPr>
          <w:rFonts w:eastAsia="Calibri"/>
          <w:sz w:val="28"/>
          <w:szCs w:val="28"/>
          <w:lang w:eastAsia="en-US"/>
        </w:rPr>
        <w:t>3.</w:t>
      </w:r>
      <w:r w:rsidRPr="009723B8">
        <w:rPr>
          <w:rFonts w:eastAsia="Calibri"/>
          <w:sz w:val="28"/>
          <w:szCs w:val="28"/>
          <w:lang w:eastAsia="en-US"/>
        </w:rPr>
        <w:tab/>
        <w:t xml:space="preserve">Урегулировать вопрос предоставления части земельного участка с кадастровым номером 50:53:0010206:31, расположенного по адресу: </w:t>
      </w:r>
      <w:proofErr w:type="gramStart"/>
      <w:r w:rsidRPr="009723B8">
        <w:rPr>
          <w:rFonts w:eastAsia="Calibri"/>
          <w:sz w:val="28"/>
          <w:szCs w:val="28"/>
          <w:lang w:eastAsia="en-US"/>
        </w:rPr>
        <w:t xml:space="preserve">Московская область, Лыткаринское шоссе, строение №1, в субаренду для размещения и функционирования базовой станции сотовой связи в соответствии с требованиями договора аренды №50-01.53-7.1999-96.13 от 12.07.1999, п.5. ст.18 Федерального закона от 14.11.2002 №161-ФЗ «О </w:t>
      </w:r>
      <w:r w:rsidRPr="009723B8">
        <w:rPr>
          <w:rFonts w:eastAsia="Calibri"/>
          <w:sz w:val="28"/>
          <w:szCs w:val="28"/>
          <w:lang w:eastAsia="en-US"/>
        </w:rPr>
        <w:lastRenderedPageBreak/>
        <w:t>государственных и муниципальных унитарных предприятиях», ст.615 Гражданского кодекса РФ, ст.22 Земельного кодекса РФ.</w:t>
      </w:r>
      <w:proofErr w:type="gramEnd"/>
    </w:p>
    <w:p w:rsidR="009723B8" w:rsidRPr="009723B8" w:rsidRDefault="009723B8" w:rsidP="009723B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23B8">
        <w:rPr>
          <w:rFonts w:eastAsia="Calibri"/>
          <w:sz w:val="28"/>
          <w:szCs w:val="28"/>
          <w:lang w:eastAsia="en-US"/>
        </w:rPr>
        <w:t>4.</w:t>
      </w:r>
      <w:r w:rsidRPr="009723B8">
        <w:rPr>
          <w:rFonts w:eastAsia="Calibri"/>
          <w:sz w:val="28"/>
          <w:szCs w:val="28"/>
          <w:lang w:eastAsia="en-US"/>
        </w:rPr>
        <w:tab/>
      </w:r>
      <w:proofErr w:type="spellStart"/>
      <w:r w:rsidRPr="009723B8">
        <w:rPr>
          <w:rFonts w:eastAsia="Calibri"/>
          <w:sz w:val="28"/>
          <w:szCs w:val="28"/>
          <w:lang w:eastAsia="en-US"/>
        </w:rPr>
        <w:t>Предрейсовые</w:t>
      </w:r>
      <w:proofErr w:type="spellEnd"/>
      <w:r w:rsidRPr="009723B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9723B8">
        <w:rPr>
          <w:rFonts w:eastAsia="Calibri"/>
          <w:sz w:val="28"/>
          <w:szCs w:val="28"/>
          <w:lang w:eastAsia="en-US"/>
        </w:rPr>
        <w:t>послерейсовые</w:t>
      </w:r>
      <w:proofErr w:type="spellEnd"/>
      <w:r w:rsidRPr="009723B8">
        <w:rPr>
          <w:rFonts w:eastAsia="Calibri"/>
          <w:sz w:val="28"/>
          <w:szCs w:val="28"/>
          <w:lang w:eastAsia="en-US"/>
        </w:rPr>
        <w:t xml:space="preserve"> медицинские осмотры водителей и машинистов проводить в соответствии с требованиями Порядка проведения </w:t>
      </w:r>
      <w:proofErr w:type="spellStart"/>
      <w:r w:rsidRPr="009723B8">
        <w:rPr>
          <w:rFonts w:eastAsia="Calibri"/>
          <w:sz w:val="28"/>
          <w:szCs w:val="28"/>
          <w:lang w:eastAsia="en-US"/>
        </w:rPr>
        <w:t>предсменных</w:t>
      </w:r>
      <w:proofErr w:type="spellEnd"/>
      <w:r w:rsidRPr="009723B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9723B8">
        <w:rPr>
          <w:rFonts w:eastAsia="Calibri"/>
          <w:sz w:val="28"/>
          <w:szCs w:val="28"/>
          <w:lang w:eastAsia="en-US"/>
        </w:rPr>
        <w:t>предрейсовых</w:t>
      </w:r>
      <w:proofErr w:type="spellEnd"/>
      <w:r w:rsidRPr="009723B8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9723B8">
        <w:rPr>
          <w:rFonts w:eastAsia="Calibri"/>
          <w:sz w:val="28"/>
          <w:szCs w:val="28"/>
          <w:lang w:eastAsia="en-US"/>
        </w:rPr>
        <w:t>послесменных</w:t>
      </w:r>
      <w:proofErr w:type="spellEnd"/>
      <w:r w:rsidRPr="009723B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9723B8">
        <w:rPr>
          <w:rFonts w:eastAsia="Calibri"/>
          <w:sz w:val="28"/>
          <w:szCs w:val="28"/>
          <w:lang w:eastAsia="en-US"/>
        </w:rPr>
        <w:t>послерейсовых</w:t>
      </w:r>
      <w:proofErr w:type="spellEnd"/>
      <w:r w:rsidRPr="009723B8">
        <w:rPr>
          <w:rFonts w:eastAsia="Calibri"/>
          <w:sz w:val="28"/>
          <w:szCs w:val="28"/>
          <w:lang w:eastAsia="en-US"/>
        </w:rPr>
        <w:t xml:space="preserve"> медицинских осмотров», утвержденного приказом Министерства здравоохранения РФ от 15.12.2014 №835н.</w:t>
      </w:r>
    </w:p>
    <w:p w:rsidR="009723B8" w:rsidRPr="009723B8" w:rsidRDefault="009723B8" w:rsidP="009723B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23B8">
        <w:rPr>
          <w:rFonts w:eastAsia="Calibri"/>
          <w:sz w:val="28"/>
          <w:szCs w:val="28"/>
          <w:lang w:eastAsia="en-US"/>
        </w:rPr>
        <w:t>5.</w:t>
      </w:r>
      <w:r w:rsidRPr="009723B8">
        <w:rPr>
          <w:rFonts w:eastAsia="Calibri"/>
          <w:sz w:val="28"/>
          <w:szCs w:val="28"/>
          <w:lang w:eastAsia="en-US"/>
        </w:rPr>
        <w:tab/>
        <w:t>Инициировать проведение с КУИ г. Лыткарино сверки данных об объектах недвижимого имущества, находящегося на балансе предприятия с данными, отраженными в реестре муниципального имущества.</w:t>
      </w:r>
    </w:p>
    <w:p w:rsidR="009723B8" w:rsidRPr="009723B8" w:rsidRDefault="009723B8" w:rsidP="009723B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23B8">
        <w:rPr>
          <w:rFonts w:eastAsia="Calibri"/>
          <w:sz w:val="28"/>
          <w:szCs w:val="28"/>
          <w:lang w:eastAsia="en-US"/>
        </w:rPr>
        <w:t>6.</w:t>
      </w:r>
      <w:r w:rsidRPr="009723B8">
        <w:rPr>
          <w:rFonts w:eastAsia="Calibri"/>
          <w:sz w:val="28"/>
          <w:szCs w:val="28"/>
          <w:lang w:eastAsia="en-US"/>
        </w:rPr>
        <w:tab/>
      </w:r>
      <w:proofErr w:type="gramStart"/>
      <w:r w:rsidRPr="009723B8">
        <w:rPr>
          <w:rFonts w:eastAsia="Calibri"/>
          <w:sz w:val="28"/>
          <w:szCs w:val="28"/>
          <w:lang w:eastAsia="en-US"/>
        </w:rPr>
        <w:t>Провести проверку по факту нарушения законодательства о бухгалтерском учете, по результатам которой рассмотреть вопрос о привлечении к ответственности должностных лиц предприятия, допустивших указанные нарушения.</w:t>
      </w:r>
      <w:proofErr w:type="gramEnd"/>
    </w:p>
    <w:p w:rsidR="009723B8" w:rsidRPr="009723B8" w:rsidRDefault="009723B8" w:rsidP="009723B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23B8">
        <w:rPr>
          <w:rFonts w:eastAsia="Calibri"/>
          <w:sz w:val="28"/>
          <w:szCs w:val="28"/>
          <w:lang w:eastAsia="en-US"/>
        </w:rPr>
        <w:t>7.</w:t>
      </w:r>
      <w:r w:rsidRPr="009723B8">
        <w:rPr>
          <w:rFonts w:eastAsia="Calibri"/>
          <w:sz w:val="28"/>
          <w:szCs w:val="28"/>
          <w:lang w:eastAsia="en-US"/>
        </w:rPr>
        <w:tab/>
        <w:t xml:space="preserve"> Провести проверку по факту нарушений законодательства в сфере закупок, по результатам которой рассмотреть вопрос о привлечении к ответственности должностных лиц предприятия, допустивших указанные нарушения. </w:t>
      </w:r>
    </w:p>
    <w:p w:rsidR="002B0C78" w:rsidRPr="00C65CBE" w:rsidRDefault="002B0C78" w:rsidP="009723B8">
      <w:pPr>
        <w:spacing w:line="276" w:lineRule="auto"/>
        <w:ind w:firstLine="709"/>
        <w:jc w:val="both"/>
        <w:rPr>
          <w:sz w:val="28"/>
          <w:szCs w:val="28"/>
        </w:rPr>
      </w:pPr>
    </w:p>
    <w:sectPr w:rsidR="002B0C78" w:rsidRPr="00C65CBE" w:rsidSect="00C65CB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5C21"/>
    <w:multiLevelType w:val="hybridMultilevel"/>
    <w:tmpl w:val="AA82A676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FA3549"/>
    <w:multiLevelType w:val="hybridMultilevel"/>
    <w:tmpl w:val="671C12B4"/>
    <w:lvl w:ilvl="0" w:tplc="34121A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4C626FA"/>
    <w:multiLevelType w:val="hybridMultilevel"/>
    <w:tmpl w:val="DF0AFDA8"/>
    <w:lvl w:ilvl="0" w:tplc="BBD0C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EE2B66"/>
    <w:multiLevelType w:val="hybridMultilevel"/>
    <w:tmpl w:val="51BAC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0B"/>
    <w:rsid w:val="00042E87"/>
    <w:rsid w:val="000F0E1D"/>
    <w:rsid w:val="002B0C78"/>
    <w:rsid w:val="007B631B"/>
    <w:rsid w:val="008E7D0B"/>
    <w:rsid w:val="009723B8"/>
    <w:rsid w:val="00B02EDD"/>
    <w:rsid w:val="00BB48A1"/>
    <w:rsid w:val="00BE486E"/>
    <w:rsid w:val="00C65CBE"/>
    <w:rsid w:val="00F8363A"/>
    <w:rsid w:val="00FA750D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BE"/>
    <w:pPr>
      <w:ind w:left="720"/>
      <w:contextualSpacing/>
    </w:pPr>
  </w:style>
  <w:style w:type="paragraph" w:customStyle="1" w:styleId="Default">
    <w:name w:val="Default"/>
    <w:rsid w:val="00C65C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BE"/>
    <w:pPr>
      <w:ind w:left="720"/>
      <w:contextualSpacing/>
    </w:pPr>
  </w:style>
  <w:style w:type="paragraph" w:customStyle="1" w:styleId="Default">
    <w:name w:val="Default"/>
    <w:rsid w:val="00C65C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2024-10-08T11:58:00Z</cp:lastPrinted>
  <dcterms:created xsi:type="dcterms:W3CDTF">2024-03-27T06:44:00Z</dcterms:created>
  <dcterms:modified xsi:type="dcterms:W3CDTF">2024-10-08T15:19:00Z</dcterms:modified>
</cp:coreProperties>
</file>