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A118FF" w:rsidRPr="00A118FF">
        <w:rPr>
          <w:b/>
          <w:sz w:val="28"/>
          <w:szCs w:val="28"/>
        </w:rPr>
        <w:t>Образование</w:t>
      </w:r>
      <w:r w:rsidR="00A118FF">
        <w:rPr>
          <w:b/>
          <w:sz w:val="28"/>
          <w:szCs w:val="28"/>
        </w:rPr>
        <w:t>» на 2023-2027</w:t>
      </w:r>
      <w:r w:rsidRPr="006D629B">
        <w:rPr>
          <w:b/>
          <w:sz w:val="28"/>
          <w:szCs w:val="28"/>
        </w:rPr>
        <w:t xml:space="preserve"> годы»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Default="0035046E" w:rsidP="006D629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10.10</w:t>
      </w:r>
      <w:r w:rsidR="00A118FF">
        <w:rPr>
          <w:sz w:val="28"/>
          <w:szCs w:val="28"/>
        </w:rPr>
        <w:t>.2025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5046E" w:rsidRPr="0035046E" w:rsidRDefault="00C95AB1" w:rsidP="0035046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320420" w:rsidRPr="00320420">
        <w:rPr>
          <w:sz w:val="28"/>
          <w:szCs w:val="28"/>
        </w:rPr>
        <w:t xml:space="preserve"> целях приведения финансовых показателей </w:t>
      </w:r>
      <w:r w:rsidR="0050275F">
        <w:rPr>
          <w:sz w:val="28"/>
          <w:szCs w:val="28"/>
        </w:rPr>
        <w:t xml:space="preserve">муниципальной программы </w:t>
      </w:r>
      <w:r w:rsidR="0050275F" w:rsidRPr="0050275F">
        <w:rPr>
          <w:sz w:val="28"/>
          <w:szCs w:val="28"/>
        </w:rPr>
        <w:t>«</w:t>
      </w:r>
      <w:r w:rsidR="00A118FF" w:rsidRPr="00A118FF">
        <w:rPr>
          <w:sz w:val="28"/>
          <w:szCs w:val="28"/>
        </w:rPr>
        <w:t>Образование</w:t>
      </w:r>
      <w:r w:rsidR="00A118FF">
        <w:rPr>
          <w:sz w:val="28"/>
          <w:szCs w:val="28"/>
        </w:rPr>
        <w:t>» на 2023-2027</w:t>
      </w:r>
      <w:r w:rsidR="00280EF7">
        <w:rPr>
          <w:sz w:val="28"/>
          <w:szCs w:val="28"/>
        </w:rPr>
        <w:t xml:space="preserve"> годы</w:t>
      </w:r>
      <w:r w:rsidR="00320420" w:rsidRPr="00320420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0B2895">
        <w:rPr>
          <w:sz w:val="28"/>
          <w:szCs w:val="28"/>
        </w:rPr>
        <w:t xml:space="preserve">от 12.12.2024 №545/63 </w:t>
      </w:r>
      <w:r w:rsidR="00A118FF" w:rsidRPr="00A118FF">
        <w:rPr>
          <w:sz w:val="28"/>
          <w:szCs w:val="28"/>
        </w:rPr>
        <w:t>«О бюджете городского округа Лыткарино Московской области на 2025 год и на плановый период 2026 и 2027 годов» (с учетом в</w:t>
      </w:r>
      <w:bookmarkStart w:id="0" w:name="_GoBack"/>
      <w:bookmarkEnd w:id="0"/>
      <w:r w:rsidR="00A118FF" w:rsidRPr="00A118FF">
        <w:rPr>
          <w:sz w:val="28"/>
          <w:szCs w:val="28"/>
        </w:rPr>
        <w:t xml:space="preserve">несенных изменений и дополнений от </w:t>
      </w:r>
      <w:r w:rsidR="0035046E" w:rsidRPr="00DC737A">
        <w:rPr>
          <w:sz w:val="28"/>
          <w:szCs w:val="28"/>
        </w:rPr>
        <w:t>11.09.2025 №652/73</w:t>
      </w:r>
      <w:r w:rsidR="00A118FF" w:rsidRPr="00A118FF">
        <w:rPr>
          <w:sz w:val="28"/>
          <w:szCs w:val="28"/>
        </w:rPr>
        <w:t>)</w:t>
      </w:r>
      <w:r w:rsidR="00A118FF">
        <w:rPr>
          <w:sz w:val="28"/>
          <w:szCs w:val="28"/>
        </w:rPr>
        <w:t xml:space="preserve"> </w:t>
      </w:r>
      <w:r w:rsidR="0035046E" w:rsidRPr="00DC737A">
        <w:rPr>
          <w:sz w:val="28"/>
          <w:szCs w:val="28"/>
        </w:rPr>
        <w:t xml:space="preserve">представленным проектом </w:t>
      </w:r>
      <w:r w:rsidR="0035046E" w:rsidRPr="0035046E">
        <w:rPr>
          <w:sz w:val="28"/>
          <w:szCs w:val="28"/>
        </w:rPr>
        <w:t>предлагается уменьшить общий объем программных расходов</w:t>
      </w:r>
      <w:proofErr w:type="gramEnd"/>
      <w:r w:rsidR="0035046E" w:rsidRPr="0035046E">
        <w:rPr>
          <w:sz w:val="28"/>
          <w:szCs w:val="28"/>
        </w:rPr>
        <w:t xml:space="preserve"> 2025 года на 12 494,8 тыс. рублей, в том числе: по подпрограмме</w:t>
      </w:r>
      <w:r w:rsidR="0035046E" w:rsidRPr="0035046E">
        <w:rPr>
          <w:sz w:val="28"/>
          <w:szCs w:val="28"/>
        </w:rPr>
        <w:t xml:space="preserve"> </w:t>
      </w:r>
      <w:r w:rsidR="0035046E" w:rsidRPr="0035046E">
        <w:rPr>
          <w:sz w:val="28"/>
          <w:szCs w:val="28"/>
        </w:rPr>
        <w:t>1 «Общее образование» уменьшить на 12 494,8 тыс. рублей</w:t>
      </w:r>
      <w:r w:rsidR="0035046E" w:rsidRPr="0035046E">
        <w:rPr>
          <w:sz w:val="28"/>
          <w:szCs w:val="28"/>
        </w:rPr>
        <w:t xml:space="preserve">, </w:t>
      </w:r>
      <w:r w:rsidR="0035046E" w:rsidRPr="0035046E">
        <w:rPr>
          <w:sz w:val="28"/>
          <w:szCs w:val="28"/>
        </w:rPr>
        <w:t>по подпрограмме</w:t>
      </w:r>
      <w:r w:rsidR="0035046E" w:rsidRPr="0035046E">
        <w:rPr>
          <w:sz w:val="28"/>
          <w:szCs w:val="28"/>
        </w:rPr>
        <w:t xml:space="preserve"> </w:t>
      </w:r>
      <w:r w:rsidR="0035046E" w:rsidRPr="0035046E">
        <w:rPr>
          <w:sz w:val="28"/>
          <w:szCs w:val="28"/>
        </w:rPr>
        <w:t xml:space="preserve">2 «Дополнительное образование, воспитание и психолого-социальное сопровождение </w:t>
      </w:r>
      <w:r w:rsidR="0035046E" w:rsidRPr="00D05572">
        <w:rPr>
          <w:sz w:val="28"/>
          <w:szCs w:val="28"/>
        </w:rPr>
        <w:t>детей</w:t>
      </w:r>
      <w:r w:rsidR="0035046E" w:rsidRPr="008F4A7D">
        <w:rPr>
          <w:sz w:val="28"/>
          <w:szCs w:val="28"/>
        </w:rPr>
        <w:t>»</w:t>
      </w:r>
      <w:r w:rsidR="0035046E" w:rsidRPr="0035046E">
        <w:rPr>
          <w:sz w:val="28"/>
          <w:szCs w:val="28"/>
        </w:rPr>
        <w:t xml:space="preserve"> </w:t>
      </w:r>
      <w:r w:rsidR="0035046E" w:rsidRPr="008F4A7D">
        <w:rPr>
          <w:sz w:val="28"/>
          <w:szCs w:val="28"/>
        </w:rPr>
        <w:t>у</w:t>
      </w:r>
      <w:r w:rsidR="0035046E">
        <w:rPr>
          <w:sz w:val="28"/>
          <w:szCs w:val="28"/>
        </w:rPr>
        <w:t>величить</w:t>
      </w:r>
      <w:r w:rsidR="0035046E" w:rsidRPr="008F4A7D">
        <w:rPr>
          <w:sz w:val="28"/>
          <w:szCs w:val="28"/>
        </w:rPr>
        <w:t xml:space="preserve"> на </w:t>
      </w:r>
      <w:r w:rsidR="0035046E">
        <w:rPr>
          <w:sz w:val="28"/>
          <w:szCs w:val="28"/>
        </w:rPr>
        <w:t>90,0</w:t>
      </w:r>
      <w:r w:rsidR="0035046E" w:rsidRPr="008F4A7D">
        <w:rPr>
          <w:sz w:val="28"/>
          <w:szCs w:val="28"/>
        </w:rPr>
        <w:t xml:space="preserve"> тыс. рублей</w:t>
      </w:r>
      <w:r w:rsidR="0035046E">
        <w:rPr>
          <w:sz w:val="28"/>
          <w:szCs w:val="28"/>
        </w:rPr>
        <w:t xml:space="preserve">, </w:t>
      </w:r>
      <w:r w:rsidR="0035046E" w:rsidRPr="008F4A7D">
        <w:rPr>
          <w:sz w:val="28"/>
          <w:szCs w:val="28"/>
        </w:rPr>
        <w:t>по подпрограмме 4 «Обеспечивающая подпрограмма»</w:t>
      </w:r>
      <w:r w:rsidR="0035046E" w:rsidRPr="0035046E">
        <w:rPr>
          <w:sz w:val="28"/>
          <w:szCs w:val="28"/>
        </w:rPr>
        <w:t xml:space="preserve"> </w:t>
      </w:r>
      <w:r w:rsidR="0035046E" w:rsidRPr="008F4A7D">
        <w:rPr>
          <w:sz w:val="28"/>
          <w:szCs w:val="28"/>
        </w:rPr>
        <w:t>уменьшить на 90,0 тыс. рублей</w:t>
      </w:r>
      <w:r w:rsidR="0035046E">
        <w:rPr>
          <w:sz w:val="28"/>
          <w:szCs w:val="28"/>
        </w:rPr>
        <w:t>.</w:t>
      </w:r>
    </w:p>
    <w:p w:rsidR="003A410A" w:rsidRPr="003853D2" w:rsidRDefault="003A410A" w:rsidP="00F5385B">
      <w:pPr>
        <w:spacing w:line="276" w:lineRule="auto"/>
        <w:ind w:firstLine="708"/>
        <w:jc w:val="both"/>
        <w:rPr>
          <w:sz w:val="28"/>
          <w:szCs w:val="28"/>
        </w:rPr>
      </w:pPr>
      <w:r w:rsidRPr="003853D2">
        <w:rPr>
          <w:sz w:val="28"/>
          <w:szCs w:val="28"/>
        </w:rPr>
        <w:t>Изменения, вносимые в муниципальную программу «</w:t>
      </w:r>
      <w:r w:rsidR="00A118FF" w:rsidRPr="003853D2">
        <w:rPr>
          <w:sz w:val="28"/>
          <w:szCs w:val="28"/>
        </w:rPr>
        <w:t>Образование» на 2023-2027</w:t>
      </w:r>
      <w:r w:rsidRPr="003853D2">
        <w:rPr>
          <w:sz w:val="28"/>
          <w:szCs w:val="28"/>
        </w:rPr>
        <w:t xml:space="preserve">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6D629B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3853D2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35046E">
        <w:rPr>
          <w:sz w:val="28"/>
          <w:szCs w:val="28"/>
        </w:rPr>
        <w:t>79</w:t>
      </w:r>
      <w:r w:rsidR="00A118FF" w:rsidRPr="003853D2">
        <w:rPr>
          <w:sz w:val="28"/>
          <w:szCs w:val="28"/>
        </w:rPr>
        <w:t xml:space="preserve"> от </w:t>
      </w:r>
      <w:r w:rsidR="0035046E">
        <w:rPr>
          <w:sz w:val="28"/>
          <w:szCs w:val="28"/>
        </w:rPr>
        <w:t>10.10</w:t>
      </w:r>
      <w:r w:rsidR="00A118FF" w:rsidRPr="003853D2">
        <w:rPr>
          <w:sz w:val="28"/>
          <w:szCs w:val="28"/>
        </w:rPr>
        <w:t>.2025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2895"/>
    <w:rsid w:val="000E153B"/>
    <w:rsid w:val="001243C9"/>
    <w:rsid w:val="00127AE0"/>
    <w:rsid w:val="001A02A8"/>
    <w:rsid w:val="001A0E65"/>
    <w:rsid w:val="001D0F11"/>
    <w:rsid w:val="00217D28"/>
    <w:rsid w:val="00221627"/>
    <w:rsid w:val="0023171E"/>
    <w:rsid w:val="002515D7"/>
    <w:rsid w:val="00260449"/>
    <w:rsid w:val="0026237A"/>
    <w:rsid w:val="00271870"/>
    <w:rsid w:val="00280EF7"/>
    <w:rsid w:val="002A6465"/>
    <w:rsid w:val="00320420"/>
    <w:rsid w:val="00325281"/>
    <w:rsid w:val="0035046E"/>
    <w:rsid w:val="0035190E"/>
    <w:rsid w:val="00361670"/>
    <w:rsid w:val="00371705"/>
    <w:rsid w:val="003853D2"/>
    <w:rsid w:val="003A410A"/>
    <w:rsid w:val="003B4200"/>
    <w:rsid w:val="003B7D69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32"/>
    <w:rsid w:val="006570E7"/>
    <w:rsid w:val="00694AB5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A5032"/>
    <w:rsid w:val="009D0A7E"/>
    <w:rsid w:val="00A118FF"/>
    <w:rsid w:val="00A37727"/>
    <w:rsid w:val="00AC46E0"/>
    <w:rsid w:val="00AC7B45"/>
    <w:rsid w:val="00AE1E18"/>
    <w:rsid w:val="00B12E3E"/>
    <w:rsid w:val="00B14D26"/>
    <w:rsid w:val="00BD5598"/>
    <w:rsid w:val="00C838BF"/>
    <w:rsid w:val="00C859CB"/>
    <w:rsid w:val="00C95AB1"/>
    <w:rsid w:val="00D128F1"/>
    <w:rsid w:val="00D23BB1"/>
    <w:rsid w:val="00DA78D9"/>
    <w:rsid w:val="00E34B5F"/>
    <w:rsid w:val="00E41023"/>
    <w:rsid w:val="00EA50AF"/>
    <w:rsid w:val="00EA56F1"/>
    <w:rsid w:val="00F5385B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54</cp:revision>
  <cp:lastPrinted>2024-04-02T09:16:00Z</cp:lastPrinted>
  <dcterms:created xsi:type="dcterms:W3CDTF">2023-07-03T09:55:00Z</dcterms:created>
  <dcterms:modified xsi:type="dcterms:W3CDTF">2025-10-09T16:24:00Z</dcterms:modified>
</cp:coreProperties>
</file>