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Pr="001F775F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="002168BD" w:rsidRPr="002168BD">
        <w:rPr>
          <w:rFonts w:ascii="Times New Roman" w:hAnsi="Times New Roman"/>
          <w:b/>
          <w:sz w:val="28"/>
          <w:szCs w:val="28"/>
          <w:shd w:val="clear" w:color="auto" w:fill="FFFFFF"/>
        </w:rPr>
        <w:t>Проверка целевого и эффективного использования МКУ «Комитет по торгам города Лыткарино» бюджетных средств, предусмотренных в рамках обеспечивающей подпрограммы муниципальной программы г.о. Лыткарино «Управление имуществом и муниципальными финансами» и иных муниципальных программ, в 2024 году</w:t>
      </w:r>
      <w:r w:rsidRPr="001F775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0B7B86" w:rsidRPr="001F775F" w:rsidRDefault="000B7B86" w:rsidP="000B7B86">
      <w:pPr>
        <w:spacing w:after="0"/>
        <w:ind w:firstLine="708"/>
        <w:jc w:val="right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1F775F" w:rsidRDefault="002168BD" w:rsidP="000B7B86">
      <w:pPr>
        <w:spacing w:after="0"/>
        <w:ind w:firstLine="708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05.09</w:t>
      </w:r>
      <w:r w:rsidR="004E1D0D" w:rsidRPr="001F775F">
        <w:rPr>
          <w:rFonts w:ascii="Times New Roman" w:hAnsi="Times New Roman"/>
          <w:sz w:val="28"/>
          <w:szCs w:val="28"/>
          <w:shd w:val="clear" w:color="auto" w:fill="FFFFFF"/>
        </w:rPr>
        <w:t>.2025</w:t>
      </w:r>
    </w:p>
    <w:p w:rsidR="000B7B86" w:rsidRPr="001F775F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B7B86" w:rsidRPr="001F775F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146390">
        <w:rPr>
          <w:rFonts w:ascii="Times New Roman" w:hAnsi="Times New Roman"/>
          <w:sz w:val="28"/>
          <w:szCs w:val="28"/>
          <w:shd w:val="clear" w:color="auto" w:fill="FFFFFF"/>
        </w:rPr>
        <w:t>2.4</w:t>
      </w:r>
      <w:bookmarkStart w:id="0" w:name="_GoBack"/>
      <w:bookmarkEnd w:id="0"/>
      <w:r w:rsidRPr="001F775F">
        <w:rPr>
          <w:rFonts w:ascii="Times New Roman" w:hAnsi="Times New Roman"/>
          <w:sz w:val="28"/>
          <w:szCs w:val="28"/>
          <w:shd w:val="clear" w:color="auto" w:fill="FFFFFF"/>
        </w:rPr>
        <w:t>. Плана</w:t>
      </w:r>
      <w:r w:rsidR="00F34A5F"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CE2C53" w:rsidRPr="001F775F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2025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2168BD" w:rsidRPr="002168BD">
        <w:rPr>
          <w:rFonts w:ascii="Times New Roman" w:hAnsi="Times New Roman"/>
          <w:sz w:val="28"/>
          <w:szCs w:val="28"/>
          <w:shd w:val="clear" w:color="auto" w:fill="FFFFFF"/>
        </w:rPr>
        <w:t>Проверка целевого и эффективного использования МКУ «Комитет по торгам города Лыткарино» бюджетных средств, предусмотренных в рамках обеспечивающей подпрограммы муниципальной программы г.о. Лыткарино «Управление имуществом и муниципальными финансами» и иных муниципальных программ, в 2024 году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0B7B86" w:rsidRPr="002168BD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highlight w:val="yellow"/>
          <w:shd w:val="clear" w:color="auto" w:fill="FFFFFF"/>
        </w:rPr>
      </w:pPr>
      <w:r w:rsidRPr="009B7830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Объектом контрольного мероприятия являлось </w:t>
      </w:r>
      <w:proofErr w:type="gramStart"/>
      <w:r w:rsidR="001F775F" w:rsidRPr="009B7830">
        <w:rPr>
          <w:rFonts w:ascii="Times New Roman" w:hAnsi="Times New Roman"/>
          <w:sz w:val="28"/>
          <w:szCs w:val="28"/>
          <w:shd w:val="clear" w:color="auto" w:fill="FFFFFF"/>
        </w:rPr>
        <w:t>муниципальное</w:t>
      </w:r>
      <w:proofErr w:type="gramEnd"/>
      <w:r w:rsidR="001F775F" w:rsidRPr="009B7830">
        <w:rPr>
          <w:rFonts w:ascii="Times New Roman" w:hAnsi="Times New Roman"/>
          <w:sz w:val="28"/>
          <w:szCs w:val="28"/>
          <w:shd w:val="clear" w:color="auto" w:fill="FFFFFF"/>
        </w:rPr>
        <w:t xml:space="preserve"> казенное учреждение </w:t>
      </w:r>
      <w:r w:rsidR="009B7830" w:rsidRPr="009B7830">
        <w:rPr>
          <w:rFonts w:ascii="Times New Roman" w:hAnsi="Times New Roman"/>
          <w:sz w:val="28"/>
          <w:szCs w:val="28"/>
          <w:shd w:val="clear" w:color="auto" w:fill="FFFFFF"/>
        </w:rPr>
        <w:t>«Комитет по торгам</w:t>
      </w:r>
      <w:r w:rsidR="00146390">
        <w:rPr>
          <w:rFonts w:ascii="Times New Roman" w:hAnsi="Times New Roman"/>
          <w:sz w:val="28"/>
          <w:szCs w:val="28"/>
          <w:shd w:val="clear" w:color="auto" w:fill="FFFFFF"/>
        </w:rPr>
        <w:t xml:space="preserve"> города Лыткарино»</w:t>
      </w:r>
      <w:r w:rsidR="000B7B86" w:rsidRPr="009B783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B7830" w:rsidRPr="009B7830" w:rsidRDefault="009B7830" w:rsidP="009B7830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7830">
        <w:rPr>
          <w:rFonts w:ascii="Times New Roman" w:eastAsia="Times New Roman" w:hAnsi="Times New Roman"/>
          <w:sz w:val="28"/>
          <w:szCs w:val="28"/>
          <w:lang w:eastAsia="ru-RU"/>
        </w:rPr>
        <w:t>Объем проверенных средств составил 16 607,63 тыс. рублей, из них:</w:t>
      </w:r>
    </w:p>
    <w:p w:rsidR="000B7B86" w:rsidRPr="009B7830" w:rsidRDefault="009B7830" w:rsidP="009B7830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9B7830">
        <w:rPr>
          <w:rFonts w:ascii="Times New Roman" w:eastAsia="Times New Roman" w:hAnsi="Times New Roman"/>
          <w:sz w:val="28"/>
          <w:szCs w:val="28"/>
          <w:lang w:eastAsia="ru-RU"/>
        </w:rPr>
        <w:t>ущерб, нанесенный бюджету г.о. Лыткарино – 81,9 тыс.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7B86" w:rsidRPr="009B7830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B7830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1F2974" w:rsidRPr="00E61109" w:rsidRDefault="001F2974" w:rsidP="002168BD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E61109">
        <w:rPr>
          <w:rFonts w:ascii="Times New Roman" w:hAnsi="Times New Roman"/>
          <w:sz w:val="28"/>
          <w:szCs w:val="28"/>
          <w:shd w:val="clear" w:color="auto" w:fill="FFFFFF"/>
        </w:rPr>
        <w:t>нарушения требований законодательства по оплате труда;</w:t>
      </w:r>
    </w:p>
    <w:p w:rsidR="000B7B86" w:rsidRPr="00E61109" w:rsidRDefault="000B7B86" w:rsidP="002168BD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61109">
        <w:rPr>
          <w:rFonts w:ascii="Times New Roman" w:hAnsi="Times New Roman"/>
          <w:sz w:val="28"/>
          <w:szCs w:val="28"/>
          <w:shd w:val="clear" w:color="auto" w:fill="FFFFFF"/>
        </w:rPr>
        <w:t>нарушения порядка ведения бухгалтерского учета, составления и представления бухгалтерской (финансовой) отчетности;</w:t>
      </w:r>
    </w:p>
    <w:p w:rsidR="000B7B86" w:rsidRPr="00E61109" w:rsidRDefault="000B7B86" w:rsidP="002168BD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61109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413238" w:rsidRPr="00E61109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закупок.</w:t>
      </w:r>
    </w:p>
    <w:p w:rsidR="000B7B86" w:rsidRPr="00146390" w:rsidRDefault="001F775F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6390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директору МКУ </w:t>
      </w:r>
      <w:r w:rsidR="00146390" w:rsidRPr="00146390">
        <w:rPr>
          <w:rFonts w:ascii="Times New Roman" w:hAnsi="Times New Roman"/>
          <w:sz w:val="28"/>
          <w:szCs w:val="28"/>
          <w:shd w:val="clear" w:color="auto" w:fill="FFFFFF"/>
        </w:rPr>
        <w:t>«Комитет по торгам города Лыткарино»</w:t>
      </w:r>
      <w:r w:rsidR="00A77D45" w:rsidRPr="00146390">
        <w:rPr>
          <w:rFonts w:ascii="Times New Roman" w:hAnsi="Times New Roman"/>
          <w:sz w:val="28"/>
          <w:szCs w:val="28"/>
          <w:shd w:val="clear" w:color="auto" w:fill="FFFFFF"/>
        </w:rPr>
        <w:t xml:space="preserve"> было внесено </w:t>
      </w:r>
      <w:r w:rsidR="00413238" w:rsidRPr="00146390">
        <w:rPr>
          <w:rFonts w:ascii="Times New Roman" w:hAnsi="Times New Roman"/>
          <w:sz w:val="28"/>
          <w:szCs w:val="28"/>
          <w:shd w:val="clear" w:color="auto" w:fill="FFFFFF"/>
        </w:rPr>
        <w:t>Представление</w:t>
      </w:r>
      <w:r w:rsidRPr="0014639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13238" w:rsidRPr="00146390">
        <w:t xml:space="preserve"> </w:t>
      </w:r>
      <w:r w:rsidRPr="00146390">
        <w:rPr>
          <w:rFonts w:ascii="Times New Roman" w:hAnsi="Times New Roman"/>
          <w:sz w:val="28"/>
          <w:szCs w:val="28"/>
          <w:shd w:val="clear" w:color="auto" w:fill="FFFFFF"/>
        </w:rPr>
        <w:t>в котором было рекомендовано принять меры по устранению нарушений, выявленных в ходе проверки.</w:t>
      </w:r>
    </w:p>
    <w:p w:rsidR="00A9594D" w:rsidRPr="008D68A2" w:rsidRDefault="000B7B86" w:rsidP="008D68A2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6390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sectPr w:rsidR="00A9594D" w:rsidRPr="008D68A2" w:rsidSect="00F0655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606DA"/>
    <w:rsid w:val="000B7B86"/>
    <w:rsid w:val="00146390"/>
    <w:rsid w:val="001A2119"/>
    <w:rsid w:val="001F2974"/>
    <w:rsid w:val="001F775F"/>
    <w:rsid w:val="002168BD"/>
    <w:rsid w:val="00235EF9"/>
    <w:rsid w:val="003E55C5"/>
    <w:rsid w:val="00413238"/>
    <w:rsid w:val="004A3476"/>
    <w:rsid w:val="004E1D0D"/>
    <w:rsid w:val="005164AB"/>
    <w:rsid w:val="008D68A2"/>
    <w:rsid w:val="009B7830"/>
    <w:rsid w:val="00A41D9F"/>
    <w:rsid w:val="00A77D45"/>
    <w:rsid w:val="00A9594D"/>
    <w:rsid w:val="00CE17F9"/>
    <w:rsid w:val="00CE2C53"/>
    <w:rsid w:val="00E21A6A"/>
    <w:rsid w:val="00E61109"/>
    <w:rsid w:val="00F06554"/>
    <w:rsid w:val="00F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2025-08-21T13:12:00Z</cp:lastPrinted>
  <dcterms:created xsi:type="dcterms:W3CDTF">2024-02-16T12:19:00Z</dcterms:created>
  <dcterms:modified xsi:type="dcterms:W3CDTF">2025-09-03T14:30:00Z</dcterms:modified>
</cp:coreProperties>
</file>