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AC7B45" w:rsidRPr="004F0E7E" w:rsidRDefault="001D0849" w:rsidP="0096078D">
      <w:pPr>
        <w:spacing w:line="276" w:lineRule="auto"/>
        <w:jc w:val="center"/>
        <w:rPr>
          <w:b/>
          <w:sz w:val="28"/>
          <w:szCs w:val="28"/>
        </w:rPr>
      </w:pPr>
      <w:r w:rsidRPr="00746F83">
        <w:rPr>
          <w:b/>
          <w:sz w:val="28"/>
          <w:szCs w:val="28"/>
        </w:rPr>
        <w:t xml:space="preserve">проекта постановления главы городского округа Лыткарино </w:t>
      </w:r>
      <w:r w:rsidR="00AC5F56" w:rsidRPr="00F96ABB">
        <w:rPr>
          <w:b/>
          <w:sz w:val="28"/>
          <w:szCs w:val="28"/>
        </w:rPr>
        <w:t>«О внесении изменений в муниципальную программу «Социальная защита населения» на 2023-20</w:t>
      </w:r>
      <w:r w:rsidR="00AC5F56">
        <w:rPr>
          <w:b/>
          <w:sz w:val="28"/>
          <w:szCs w:val="28"/>
        </w:rPr>
        <w:t>30</w:t>
      </w:r>
      <w:r w:rsidR="00AC5F56" w:rsidRPr="00F96ABB">
        <w:rPr>
          <w:b/>
          <w:sz w:val="28"/>
          <w:szCs w:val="28"/>
        </w:rPr>
        <w:t xml:space="preserve"> годы»</w:t>
      </w:r>
    </w:p>
    <w:p w:rsidR="00AC7B45" w:rsidRDefault="00AC7B45" w:rsidP="00A37727">
      <w:pPr>
        <w:spacing w:line="276" w:lineRule="auto"/>
        <w:rPr>
          <w:sz w:val="28"/>
          <w:szCs w:val="28"/>
        </w:rPr>
      </w:pPr>
    </w:p>
    <w:p w:rsidR="00AC7B45" w:rsidRDefault="00AC5F56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10</w:t>
      </w:r>
      <w:r w:rsidR="00B1346A">
        <w:rPr>
          <w:sz w:val="28"/>
          <w:szCs w:val="28"/>
        </w:rPr>
        <w:t>.</w:t>
      </w:r>
      <w:r w:rsidR="00A547F9">
        <w:rPr>
          <w:sz w:val="28"/>
          <w:szCs w:val="28"/>
        </w:rPr>
        <w:t>0</w:t>
      </w:r>
      <w:r w:rsidR="001D0849">
        <w:rPr>
          <w:sz w:val="28"/>
          <w:szCs w:val="28"/>
        </w:rPr>
        <w:t>3</w:t>
      </w:r>
      <w:r w:rsidR="004B5333">
        <w:rPr>
          <w:sz w:val="28"/>
          <w:szCs w:val="28"/>
        </w:rPr>
        <w:t>.202</w:t>
      </w:r>
      <w:r w:rsidR="00A547F9">
        <w:rPr>
          <w:sz w:val="28"/>
          <w:szCs w:val="28"/>
        </w:rPr>
        <w:t>6</w:t>
      </w:r>
    </w:p>
    <w:p w:rsidR="00AC7B45" w:rsidRPr="00A547F9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2E2C0C" w:rsidRDefault="001D0849" w:rsidP="00AC5F56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proofErr w:type="gramStart"/>
      <w:r w:rsidRPr="00474198">
        <w:rPr>
          <w:sz w:val="28"/>
          <w:szCs w:val="28"/>
        </w:rPr>
        <w:t xml:space="preserve">В целях приведения финансовых показателей </w:t>
      </w:r>
      <w:r w:rsidRPr="00A547F9">
        <w:rPr>
          <w:sz w:val="28"/>
          <w:szCs w:val="28"/>
        </w:rPr>
        <w:t xml:space="preserve">муниципальной программы </w:t>
      </w:r>
      <w:r w:rsidRPr="0078328D">
        <w:rPr>
          <w:sz w:val="28"/>
          <w:szCs w:val="28"/>
        </w:rPr>
        <w:t>«</w:t>
      </w:r>
      <w:r w:rsidR="00AC5F56">
        <w:rPr>
          <w:sz w:val="28"/>
          <w:szCs w:val="28"/>
        </w:rPr>
        <w:t>Социальная защита населения</w:t>
      </w:r>
      <w:r w:rsidRPr="0078328D">
        <w:rPr>
          <w:sz w:val="28"/>
          <w:szCs w:val="28"/>
        </w:rPr>
        <w:t>» на 2023-20</w:t>
      </w:r>
      <w:r w:rsidR="00AC5F56">
        <w:rPr>
          <w:sz w:val="28"/>
          <w:szCs w:val="28"/>
        </w:rPr>
        <w:t>30</w:t>
      </w:r>
      <w:r w:rsidRPr="0078328D">
        <w:rPr>
          <w:sz w:val="28"/>
          <w:szCs w:val="28"/>
        </w:rPr>
        <w:t xml:space="preserve"> годы</w:t>
      </w:r>
      <w:r w:rsidRPr="00A547F9">
        <w:rPr>
          <w:sz w:val="28"/>
          <w:szCs w:val="28"/>
        </w:rPr>
        <w:t xml:space="preserve"> </w:t>
      </w:r>
      <w:r w:rsidRPr="00474198">
        <w:rPr>
          <w:sz w:val="28"/>
          <w:szCs w:val="28"/>
        </w:rPr>
        <w:t xml:space="preserve">в соответствие </w:t>
      </w:r>
      <w:r w:rsidR="00AC5F56" w:rsidRPr="00543F5B">
        <w:rPr>
          <w:sz w:val="28"/>
          <w:szCs w:val="28"/>
        </w:rPr>
        <w:t>с изменениями, внесенными в сводную бюджетную роспись расходов на 202</w:t>
      </w:r>
      <w:r w:rsidR="00AC5F56">
        <w:rPr>
          <w:sz w:val="28"/>
          <w:szCs w:val="28"/>
        </w:rPr>
        <w:t>6</w:t>
      </w:r>
      <w:r w:rsidR="00AC5F56" w:rsidRPr="00543F5B">
        <w:rPr>
          <w:sz w:val="28"/>
          <w:szCs w:val="28"/>
        </w:rPr>
        <w:t xml:space="preserve"> год и плановый период 202</w:t>
      </w:r>
      <w:r w:rsidR="00AC5F56">
        <w:rPr>
          <w:sz w:val="28"/>
          <w:szCs w:val="28"/>
        </w:rPr>
        <w:t>7</w:t>
      </w:r>
      <w:r w:rsidR="00AC5F56" w:rsidRPr="00543F5B">
        <w:rPr>
          <w:sz w:val="28"/>
          <w:szCs w:val="28"/>
        </w:rPr>
        <w:t xml:space="preserve"> и 202</w:t>
      </w:r>
      <w:r w:rsidR="00AC5F56">
        <w:rPr>
          <w:sz w:val="28"/>
          <w:szCs w:val="28"/>
        </w:rPr>
        <w:t>8</w:t>
      </w:r>
      <w:r w:rsidR="00AC5F56" w:rsidRPr="00543F5B">
        <w:rPr>
          <w:sz w:val="28"/>
          <w:szCs w:val="28"/>
        </w:rPr>
        <w:t xml:space="preserve"> годов </w:t>
      </w:r>
      <w:r w:rsidRPr="00934ACA">
        <w:rPr>
          <w:sz w:val="28"/>
          <w:szCs w:val="28"/>
        </w:rPr>
        <w:t xml:space="preserve">представленным проектом предлагается </w:t>
      </w:r>
      <w:r w:rsidR="00AC5F56">
        <w:rPr>
          <w:sz w:val="28"/>
          <w:szCs w:val="28"/>
        </w:rPr>
        <w:t>произвести внутреннее перераспределение бюджетных средств 2026 года в размере 3 557,2 тыс. рублей в разрезе основного мероприятия 03 «Мероприятия по организации отдыха детей в</w:t>
      </w:r>
      <w:proofErr w:type="gramEnd"/>
      <w:r w:rsidR="00AC5F56">
        <w:rPr>
          <w:sz w:val="28"/>
          <w:szCs w:val="28"/>
        </w:rPr>
        <w:t xml:space="preserve"> каникулярное время» подпрограммы </w:t>
      </w:r>
      <w:r w:rsidR="00AC5F56">
        <w:rPr>
          <w:sz w:val="28"/>
          <w:szCs w:val="28"/>
          <w:lang w:val="en-US"/>
        </w:rPr>
        <w:t>II</w:t>
      </w:r>
      <w:r w:rsidR="00AC5F56">
        <w:rPr>
          <w:sz w:val="28"/>
          <w:szCs w:val="28"/>
        </w:rPr>
        <w:t xml:space="preserve"> «Развитие системы отдыха и оздоровления детей»</w:t>
      </w:r>
      <w:r w:rsidR="002E2C0C">
        <w:rPr>
          <w:sz w:val="28"/>
          <w:szCs w:val="28"/>
        </w:rPr>
        <w:t>.</w:t>
      </w:r>
    </w:p>
    <w:p w:rsidR="002E2C0C" w:rsidRDefault="00AC5F56" w:rsidP="00AC5F56">
      <w:pPr>
        <w:tabs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Расходы планового периода 2027-2030 годов также предлагается перераспределить в размере 5 116,2 тыс. рублей ежегодно в разрезе основного мероприятия 03 «Мероприятия по организации отдыха детей в каникулярное время» подпрограммы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«Развитие системы отдыха и оздоровления детей»</w:t>
      </w:r>
      <w:r w:rsidR="002E2C0C">
        <w:rPr>
          <w:sz w:val="28"/>
          <w:szCs w:val="28"/>
        </w:rPr>
        <w:t>.</w:t>
      </w:r>
    </w:p>
    <w:p w:rsidR="00AC5F56" w:rsidRDefault="00AC5F56" w:rsidP="00AC5F56">
      <w:pPr>
        <w:tabs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r w:rsidRPr="003E13AB">
        <w:rPr>
          <w:sz w:val="28"/>
          <w:szCs w:val="28"/>
        </w:rPr>
        <w:t>Изменения, вносимые в муниципальную программу «Социальная защита населения» на 2023-2030 годы, соответствуют показателям сводной бюджетной росписи расходов на 2026 год и плановый период 2027 и 2028 годов.</w:t>
      </w:r>
    </w:p>
    <w:p w:rsidR="00777BB1" w:rsidRPr="00483F1A" w:rsidRDefault="00AC7B45" w:rsidP="009A71C9">
      <w:pPr>
        <w:spacing w:line="276" w:lineRule="auto"/>
        <w:ind w:firstLine="708"/>
        <w:jc w:val="both"/>
        <w:rPr>
          <w:sz w:val="28"/>
          <w:szCs w:val="28"/>
        </w:rPr>
      </w:pPr>
      <w:r w:rsidRPr="00A547F9">
        <w:rPr>
          <w:sz w:val="28"/>
          <w:szCs w:val="28"/>
        </w:rPr>
        <w:t xml:space="preserve">Экспертиза проведена в установленные сроки </w:t>
      </w:r>
      <w:r w:rsidR="000E153B" w:rsidRPr="00A547F9">
        <w:rPr>
          <w:sz w:val="28"/>
          <w:szCs w:val="28"/>
        </w:rPr>
        <w:t>и под</w:t>
      </w:r>
      <w:r w:rsidR="00D23BB1" w:rsidRPr="00A547F9">
        <w:rPr>
          <w:sz w:val="28"/>
          <w:szCs w:val="28"/>
        </w:rPr>
        <w:t>готовлено заключение №</w:t>
      </w:r>
      <w:r w:rsidR="00AC5F56">
        <w:rPr>
          <w:sz w:val="28"/>
          <w:szCs w:val="28"/>
        </w:rPr>
        <w:t>18</w:t>
      </w:r>
      <w:r w:rsidR="006359C5" w:rsidRPr="00A547F9">
        <w:rPr>
          <w:sz w:val="28"/>
          <w:szCs w:val="28"/>
        </w:rPr>
        <w:t xml:space="preserve"> от </w:t>
      </w:r>
      <w:r w:rsidR="001D0849">
        <w:rPr>
          <w:sz w:val="28"/>
          <w:szCs w:val="28"/>
        </w:rPr>
        <w:t>0</w:t>
      </w:r>
      <w:r w:rsidR="00AC5F56">
        <w:rPr>
          <w:sz w:val="28"/>
          <w:szCs w:val="28"/>
        </w:rPr>
        <w:t>6</w:t>
      </w:r>
      <w:r w:rsidR="00B1346A" w:rsidRPr="00A547F9">
        <w:rPr>
          <w:sz w:val="28"/>
          <w:szCs w:val="28"/>
        </w:rPr>
        <w:t>.</w:t>
      </w:r>
      <w:r w:rsidR="00A547F9">
        <w:rPr>
          <w:sz w:val="28"/>
          <w:szCs w:val="28"/>
        </w:rPr>
        <w:t>0</w:t>
      </w:r>
      <w:r w:rsidR="001D0849">
        <w:rPr>
          <w:sz w:val="28"/>
          <w:szCs w:val="28"/>
        </w:rPr>
        <w:t>3</w:t>
      </w:r>
      <w:r w:rsidR="004B5333" w:rsidRPr="00A547F9">
        <w:rPr>
          <w:sz w:val="28"/>
          <w:szCs w:val="28"/>
        </w:rPr>
        <w:t>.202</w:t>
      </w:r>
      <w:r w:rsidR="00A547F9">
        <w:rPr>
          <w:sz w:val="28"/>
          <w:szCs w:val="28"/>
        </w:rPr>
        <w:t>6</w:t>
      </w:r>
      <w:r w:rsidRPr="00A547F9">
        <w:rPr>
          <w:sz w:val="28"/>
          <w:szCs w:val="28"/>
        </w:rPr>
        <w:t>.</w:t>
      </w:r>
      <w:bookmarkStart w:id="0" w:name="_GoBack"/>
      <w:bookmarkEnd w:id="0"/>
    </w:p>
    <w:sectPr w:rsidR="00777BB1" w:rsidRPr="00483F1A" w:rsidSect="009A71C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D0849"/>
    <w:rsid w:val="001D0F11"/>
    <w:rsid w:val="001E67AB"/>
    <w:rsid w:val="001F3680"/>
    <w:rsid w:val="0023171E"/>
    <w:rsid w:val="00260449"/>
    <w:rsid w:val="00271870"/>
    <w:rsid w:val="002A6465"/>
    <w:rsid w:val="002E2C0C"/>
    <w:rsid w:val="00325281"/>
    <w:rsid w:val="00361670"/>
    <w:rsid w:val="00371705"/>
    <w:rsid w:val="003B4200"/>
    <w:rsid w:val="003C5C05"/>
    <w:rsid w:val="003E0B5E"/>
    <w:rsid w:val="004041FB"/>
    <w:rsid w:val="00434227"/>
    <w:rsid w:val="00434300"/>
    <w:rsid w:val="004424AF"/>
    <w:rsid w:val="00445FBF"/>
    <w:rsid w:val="00483F1A"/>
    <w:rsid w:val="00490004"/>
    <w:rsid w:val="004B5333"/>
    <w:rsid w:val="004F0E7E"/>
    <w:rsid w:val="0052601B"/>
    <w:rsid w:val="005303E4"/>
    <w:rsid w:val="0053103E"/>
    <w:rsid w:val="00551575"/>
    <w:rsid w:val="00592162"/>
    <w:rsid w:val="005A3764"/>
    <w:rsid w:val="005C372A"/>
    <w:rsid w:val="006359C5"/>
    <w:rsid w:val="00644E47"/>
    <w:rsid w:val="006570E7"/>
    <w:rsid w:val="00673282"/>
    <w:rsid w:val="00694AB5"/>
    <w:rsid w:val="006F1254"/>
    <w:rsid w:val="006F7487"/>
    <w:rsid w:val="00740216"/>
    <w:rsid w:val="0076682B"/>
    <w:rsid w:val="00777BB1"/>
    <w:rsid w:val="007B3CF7"/>
    <w:rsid w:val="007B58A6"/>
    <w:rsid w:val="007B7470"/>
    <w:rsid w:val="00816554"/>
    <w:rsid w:val="00830C0E"/>
    <w:rsid w:val="00837EAC"/>
    <w:rsid w:val="00842A61"/>
    <w:rsid w:val="00846B13"/>
    <w:rsid w:val="009168CA"/>
    <w:rsid w:val="009407F8"/>
    <w:rsid w:val="0096078D"/>
    <w:rsid w:val="00980CC6"/>
    <w:rsid w:val="009A71C9"/>
    <w:rsid w:val="009F5977"/>
    <w:rsid w:val="00A37727"/>
    <w:rsid w:val="00A547F9"/>
    <w:rsid w:val="00AC5F56"/>
    <w:rsid w:val="00AC7B45"/>
    <w:rsid w:val="00AE1E18"/>
    <w:rsid w:val="00B12E3E"/>
    <w:rsid w:val="00B1346A"/>
    <w:rsid w:val="00B14D26"/>
    <w:rsid w:val="00BD5598"/>
    <w:rsid w:val="00BD756D"/>
    <w:rsid w:val="00C838BF"/>
    <w:rsid w:val="00C859CB"/>
    <w:rsid w:val="00D128F1"/>
    <w:rsid w:val="00D23BB1"/>
    <w:rsid w:val="00D71954"/>
    <w:rsid w:val="00DA78D9"/>
    <w:rsid w:val="00E34B5F"/>
    <w:rsid w:val="00E41023"/>
    <w:rsid w:val="00EA50AF"/>
    <w:rsid w:val="00EA56F1"/>
    <w:rsid w:val="00EC09C4"/>
    <w:rsid w:val="00F6740C"/>
    <w:rsid w:val="00F71287"/>
    <w:rsid w:val="00F76189"/>
    <w:rsid w:val="00FB3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41F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41FB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41F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41F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61</cp:revision>
  <cp:lastPrinted>2026-03-12T07:23:00Z</cp:lastPrinted>
  <dcterms:created xsi:type="dcterms:W3CDTF">2023-07-03T09:55:00Z</dcterms:created>
  <dcterms:modified xsi:type="dcterms:W3CDTF">2026-03-12T07:26:00Z</dcterms:modified>
</cp:coreProperties>
</file>