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B45" w:rsidRDefault="00AC7B45" w:rsidP="002914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2914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2914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ED0A1D" w:rsidRDefault="00ED0A1D" w:rsidP="00291445">
      <w:pPr>
        <w:spacing w:line="276" w:lineRule="auto"/>
        <w:jc w:val="center"/>
        <w:rPr>
          <w:b/>
          <w:sz w:val="28"/>
          <w:szCs w:val="28"/>
        </w:rPr>
      </w:pPr>
      <w:r w:rsidRPr="00ED0A1D">
        <w:rPr>
          <w:b/>
          <w:sz w:val="28"/>
          <w:szCs w:val="28"/>
        </w:rPr>
        <w:t xml:space="preserve">проекта постановления главы городского округа Лыткарино </w:t>
      </w:r>
    </w:p>
    <w:p w:rsidR="00AC7B45" w:rsidRPr="00FD0172" w:rsidRDefault="000F3FC7" w:rsidP="0029144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изменений в муниципальную программу </w:t>
      </w:r>
      <w:r w:rsidR="00291445">
        <w:rPr>
          <w:b/>
          <w:sz w:val="28"/>
          <w:szCs w:val="28"/>
        </w:rPr>
        <w:t>«</w:t>
      </w:r>
      <w:proofErr w:type="gramStart"/>
      <w:r w:rsidR="00291445">
        <w:rPr>
          <w:b/>
          <w:sz w:val="28"/>
          <w:szCs w:val="28"/>
        </w:rPr>
        <w:t>Спорт»</w:t>
      </w:r>
      <w:r w:rsidR="00291445">
        <w:rPr>
          <w:b/>
          <w:sz w:val="28"/>
          <w:szCs w:val="28"/>
        </w:rPr>
        <w:br/>
      </w:r>
      <w:r w:rsidR="00291445">
        <w:rPr>
          <w:b/>
          <w:sz w:val="28"/>
          <w:szCs w:val="28"/>
        </w:rPr>
        <w:t>на</w:t>
      </w:r>
      <w:proofErr w:type="gramEnd"/>
      <w:r w:rsidR="00291445">
        <w:rPr>
          <w:b/>
          <w:sz w:val="28"/>
          <w:szCs w:val="28"/>
        </w:rPr>
        <w:t xml:space="preserve"> 2023-2030 годы»</w:t>
      </w:r>
    </w:p>
    <w:p w:rsidR="00AC7B45" w:rsidRDefault="00FD0172" w:rsidP="002914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31</w:t>
      </w:r>
      <w:r w:rsidR="009366BD">
        <w:rPr>
          <w:sz w:val="28"/>
          <w:szCs w:val="28"/>
        </w:rPr>
        <w:t>.0</w:t>
      </w:r>
      <w:r w:rsidR="00D809D9">
        <w:rPr>
          <w:sz w:val="28"/>
          <w:szCs w:val="28"/>
        </w:rPr>
        <w:t>3</w:t>
      </w:r>
      <w:r w:rsidR="009366BD">
        <w:rPr>
          <w:sz w:val="28"/>
          <w:szCs w:val="28"/>
        </w:rPr>
        <w:t>.2026</w:t>
      </w:r>
    </w:p>
    <w:p w:rsidR="00AE36AE" w:rsidRDefault="00AE36AE" w:rsidP="00291445">
      <w:pPr>
        <w:spacing w:line="276" w:lineRule="auto"/>
        <w:jc w:val="right"/>
        <w:rPr>
          <w:sz w:val="28"/>
          <w:szCs w:val="28"/>
        </w:rPr>
      </w:pPr>
    </w:p>
    <w:p w:rsidR="00FD0172" w:rsidRDefault="009366BD" w:rsidP="00291445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9366BD">
        <w:rPr>
          <w:sz w:val="28"/>
          <w:szCs w:val="28"/>
        </w:rPr>
        <w:t>В целях приведения финансовых показателей муниципальной програм</w:t>
      </w:r>
      <w:r w:rsidR="00D809D9">
        <w:rPr>
          <w:sz w:val="28"/>
          <w:szCs w:val="28"/>
        </w:rPr>
        <w:t xml:space="preserve">мы </w:t>
      </w:r>
      <w:r w:rsidR="00291445">
        <w:rPr>
          <w:sz w:val="28"/>
          <w:szCs w:val="28"/>
        </w:rPr>
        <w:t>«Спорт» на 2023-2030 годы</w:t>
      </w:r>
      <w:r w:rsidR="00291445">
        <w:rPr>
          <w:sz w:val="28"/>
          <w:szCs w:val="28"/>
        </w:rPr>
        <w:t xml:space="preserve"> </w:t>
      </w:r>
      <w:r w:rsidR="00D809D9">
        <w:rPr>
          <w:sz w:val="28"/>
          <w:szCs w:val="28"/>
        </w:rPr>
        <w:t>в</w:t>
      </w:r>
      <w:r w:rsidR="00D809D9" w:rsidRPr="00CB2011">
        <w:rPr>
          <w:sz w:val="28"/>
          <w:szCs w:val="28"/>
        </w:rPr>
        <w:t xml:space="preserve"> соответствие </w:t>
      </w:r>
      <w:r w:rsidR="00FD0172">
        <w:rPr>
          <w:sz w:val="28"/>
          <w:szCs w:val="28"/>
        </w:rPr>
        <w:t>с решением Совета депутатов городского округа Лыткарино от 11.12.2025 №59/5 «О бюджете городского округа Лыткарино Московской области на 2026 год и на плановый период 2027 и 2028 годов» (с учетом внесенных изменений и дополнений от 26.03.2</w:t>
      </w:r>
      <w:bookmarkStart w:id="0" w:name="_GoBack"/>
      <w:bookmarkEnd w:id="0"/>
      <w:r w:rsidR="00FD0172">
        <w:rPr>
          <w:sz w:val="28"/>
          <w:szCs w:val="28"/>
        </w:rPr>
        <w:t>026 №99/10)</w:t>
      </w:r>
      <w:r w:rsidR="00D809D9" w:rsidRPr="00CB2011">
        <w:rPr>
          <w:sz w:val="28"/>
          <w:szCs w:val="28"/>
        </w:rPr>
        <w:t xml:space="preserve">, </w:t>
      </w:r>
      <w:r w:rsidRPr="009366BD">
        <w:rPr>
          <w:sz w:val="28"/>
          <w:szCs w:val="28"/>
        </w:rPr>
        <w:t>представленным проектом предлагается</w:t>
      </w:r>
      <w:r w:rsidR="00FD0172">
        <w:rPr>
          <w:sz w:val="28"/>
          <w:szCs w:val="28"/>
        </w:rPr>
        <w:t xml:space="preserve"> </w:t>
      </w:r>
      <w:r w:rsidR="00291445">
        <w:rPr>
          <w:sz w:val="28"/>
          <w:szCs w:val="28"/>
        </w:rPr>
        <w:t>увеличить общий объем бюджетных ассигнований, предусмотренных в 2026 году на реализацию основного мероприятия 01 «Обеспечение условий для развития на территории муниципального образования физической культуры, школьного спорта и массового спорта» подпрограммы 1 «Развитие физической культуры и спорта», на 777,5 тыс. рублей.</w:t>
      </w:r>
    </w:p>
    <w:p w:rsidR="00896313" w:rsidRDefault="00896313" w:rsidP="00291445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Изменения, вносимые в муниципальную программу </w:t>
      </w:r>
      <w:r w:rsidR="00291445">
        <w:rPr>
          <w:sz w:val="28"/>
          <w:szCs w:val="28"/>
        </w:rPr>
        <w:t>«Спорт» на 2023-2030 годы</w:t>
      </w:r>
      <w:r>
        <w:rPr>
          <w:sz w:val="28"/>
          <w:szCs w:val="28"/>
        </w:rPr>
        <w:t>, соответствуют показателям утвержденного бюджета городского округа Лыткарино на 2026 год и плановый период 2027 и 2028 годов.</w:t>
      </w:r>
    </w:p>
    <w:p w:rsidR="00BD5598" w:rsidRPr="00896AFE" w:rsidRDefault="00AC7B45" w:rsidP="0029144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6F7B6C">
        <w:rPr>
          <w:sz w:val="28"/>
          <w:szCs w:val="28"/>
        </w:rPr>
        <w:t>и подготовлено заключение №</w:t>
      </w:r>
      <w:r w:rsidR="00FD0172">
        <w:rPr>
          <w:sz w:val="28"/>
          <w:szCs w:val="28"/>
        </w:rPr>
        <w:t>3</w:t>
      </w:r>
      <w:r w:rsidR="00291445">
        <w:rPr>
          <w:sz w:val="28"/>
          <w:szCs w:val="28"/>
        </w:rPr>
        <w:t>4</w:t>
      </w:r>
      <w:r>
        <w:rPr>
          <w:sz w:val="28"/>
          <w:szCs w:val="28"/>
        </w:rPr>
        <w:t xml:space="preserve"> от </w:t>
      </w:r>
      <w:r w:rsidR="00FD0172">
        <w:rPr>
          <w:sz w:val="28"/>
          <w:szCs w:val="28"/>
        </w:rPr>
        <w:t>3</w:t>
      </w:r>
      <w:r w:rsidR="000F3FC7">
        <w:rPr>
          <w:sz w:val="28"/>
          <w:szCs w:val="28"/>
        </w:rPr>
        <w:t>1</w:t>
      </w:r>
      <w:r w:rsidR="006F7B6C">
        <w:rPr>
          <w:sz w:val="28"/>
          <w:szCs w:val="28"/>
        </w:rPr>
        <w:t>.0</w:t>
      </w:r>
      <w:r w:rsidR="00D809D9">
        <w:rPr>
          <w:sz w:val="28"/>
          <w:szCs w:val="28"/>
        </w:rPr>
        <w:t>3</w:t>
      </w:r>
      <w:r>
        <w:rPr>
          <w:sz w:val="28"/>
          <w:szCs w:val="28"/>
        </w:rPr>
        <w:t>.202</w:t>
      </w:r>
      <w:r w:rsidR="00D809D9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sectPr w:rsidR="00BD5598" w:rsidRPr="00896AFE" w:rsidSect="003640D1">
      <w:pgSz w:w="11906" w:h="16838"/>
      <w:pgMar w:top="709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0F3FC7"/>
    <w:rsid w:val="001B4C92"/>
    <w:rsid w:val="001C3B57"/>
    <w:rsid w:val="00271870"/>
    <w:rsid w:val="00291445"/>
    <w:rsid w:val="002E400C"/>
    <w:rsid w:val="002E6EFD"/>
    <w:rsid w:val="003156CE"/>
    <w:rsid w:val="00325281"/>
    <w:rsid w:val="003640D1"/>
    <w:rsid w:val="003E4D02"/>
    <w:rsid w:val="004F0E7E"/>
    <w:rsid w:val="00552D9F"/>
    <w:rsid w:val="006F7B6C"/>
    <w:rsid w:val="007206FC"/>
    <w:rsid w:val="00896313"/>
    <w:rsid w:val="00896AFE"/>
    <w:rsid w:val="00912DBC"/>
    <w:rsid w:val="009366BD"/>
    <w:rsid w:val="0095571E"/>
    <w:rsid w:val="009D2ED3"/>
    <w:rsid w:val="009F1E7D"/>
    <w:rsid w:val="00AC7B45"/>
    <w:rsid w:val="00AE36AE"/>
    <w:rsid w:val="00B072DD"/>
    <w:rsid w:val="00BD5598"/>
    <w:rsid w:val="00CA328F"/>
    <w:rsid w:val="00D00594"/>
    <w:rsid w:val="00D809D9"/>
    <w:rsid w:val="00E01C62"/>
    <w:rsid w:val="00ED0A1D"/>
    <w:rsid w:val="00F140C7"/>
    <w:rsid w:val="00FD0172"/>
    <w:rsid w:val="00FE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13DC5D-37F1-4858-9E22-09B319BF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63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3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7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30</cp:revision>
  <cp:lastPrinted>2026-03-31T13:41:00Z</cp:lastPrinted>
  <dcterms:created xsi:type="dcterms:W3CDTF">2023-07-03T09:55:00Z</dcterms:created>
  <dcterms:modified xsi:type="dcterms:W3CDTF">2026-03-31T13:50:00Z</dcterms:modified>
</cp:coreProperties>
</file>