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C7B45" w:rsidRDefault="00AC7B45" w:rsidP="00AC7B45">
      <w:pPr>
        <w:pStyle w:val="Default"/>
        <w:spacing w:line="276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Информация</w:t>
      </w:r>
    </w:p>
    <w:p w:rsidR="00AC7B45" w:rsidRDefault="00AC7B45" w:rsidP="00AC7B45">
      <w:pPr>
        <w:pStyle w:val="Default"/>
        <w:spacing w:line="276" w:lineRule="auto"/>
        <w:jc w:val="center"/>
        <w:rPr>
          <w:b/>
          <w:bCs/>
          <w:sz w:val="28"/>
          <w:szCs w:val="28"/>
        </w:rPr>
      </w:pPr>
    </w:p>
    <w:p w:rsidR="00483F1A" w:rsidRPr="00483F1A" w:rsidRDefault="00483F1A" w:rsidP="00483F1A">
      <w:pPr>
        <w:spacing w:line="276" w:lineRule="auto"/>
        <w:jc w:val="center"/>
        <w:rPr>
          <w:b/>
          <w:sz w:val="28"/>
          <w:szCs w:val="28"/>
        </w:rPr>
      </w:pPr>
      <w:r w:rsidRPr="00483F1A">
        <w:rPr>
          <w:b/>
          <w:sz w:val="28"/>
          <w:szCs w:val="28"/>
        </w:rPr>
        <w:t>по результатам проведения экспертизы</w:t>
      </w:r>
    </w:p>
    <w:p w:rsidR="008A7D95" w:rsidRPr="008A7D95" w:rsidRDefault="00483F1A" w:rsidP="008A7D95">
      <w:pPr>
        <w:spacing w:line="276" w:lineRule="auto"/>
        <w:jc w:val="center"/>
        <w:rPr>
          <w:b/>
          <w:sz w:val="28"/>
          <w:szCs w:val="28"/>
        </w:rPr>
      </w:pPr>
      <w:r w:rsidRPr="00483F1A">
        <w:rPr>
          <w:b/>
          <w:sz w:val="28"/>
          <w:szCs w:val="28"/>
        </w:rPr>
        <w:t xml:space="preserve">проекта </w:t>
      </w:r>
      <w:r w:rsidR="008A7D95" w:rsidRPr="008A7D95">
        <w:rPr>
          <w:b/>
          <w:sz w:val="28"/>
          <w:szCs w:val="28"/>
        </w:rPr>
        <w:t>решения Совета депутатов городского округа Лыткарино</w:t>
      </w:r>
    </w:p>
    <w:p w:rsidR="00AC7B45" w:rsidRDefault="008A7D95" w:rsidP="008A7D95">
      <w:pPr>
        <w:spacing w:line="276" w:lineRule="auto"/>
        <w:jc w:val="center"/>
        <w:rPr>
          <w:b/>
          <w:sz w:val="28"/>
          <w:szCs w:val="28"/>
        </w:rPr>
      </w:pPr>
      <w:r w:rsidRPr="008A7D95">
        <w:rPr>
          <w:b/>
          <w:sz w:val="28"/>
          <w:szCs w:val="28"/>
        </w:rPr>
        <w:t>«О дополнительных мерах социальной поддержки отдельных категорий граждан в г</w:t>
      </w:r>
      <w:r w:rsidR="00324E0B">
        <w:rPr>
          <w:b/>
          <w:sz w:val="28"/>
          <w:szCs w:val="28"/>
        </w:rPr>
        <w:t>ородском округе Лыткарино в 202</w:t>
      </w:r>
      <w:r w:rsidR="00654200">
        <w:rPr>
          <w:b/>
          <w:sz w:val="28"/>
          <w:szCs w:val="28"/>
        </w:rPr>
        <w:t>6</w:t>
      </w:r>
      <w:r w:rsidRPr="008A7D95">
        <w:rPr>
          <w:b/>
          <w:sz w:val="28"/>
          <w:szCs w:val="28"/>
        </w:rPr>
        <w:t xml:space="preserve"> году»</w:t>
      </w:r>
      <w:r>
        <w:rPr>
          <w:b/>
          <w:sz w:val="28"/>
          <w:szCs w:val="28"/>
        </w:rPr>
        <w:t>.</w:t>
      </w:r>
    </w:p>
    <w:p w:rsidR="009B7055" w:rsidRDefault="009B7055" w:rsidP="008A7D95">
      <w:pPr>
        <w:spacing w:line="276" w:lineRule="auto"/>
        <w:jc w:val="center"/>
        <w:rPr>
          <w:sz w:val="28"/>
          <w:szCs w:val="28"/>
        </w:rPr>
      </w:pPr>
    </w:p>
    <w:p w:rsidR="00AC7B45" w:rsidRDefault="00654200" w:rsidP="00AC7B45">
      <w:pPr>
        <w:spacing w:line="276" w:lineRule="auto"/>
        <w:jc w:val="right"/>
        <w:rPr>
          <w:sz w:val="28"/>
          <w:szCs w:val="28"/>
        </w:rPr>
      </w:pPr>
      <w:r>
        <w:rPr>
          <w:sz w:val="28"/>
          <w:szCs w:val="28"/>
        </w:rPr>
        <w:t>0</w:t>
      </w:r>
      <w:r w:rsidR="00F53F20">
        <w:rPr>
          <w:sz w:val="28"/>
          <w:szCs w:val="28"/>
        </w:rPr>
        <w:t>9</w:t>
      </w:r>
      <w:r w:rsidR="00152CE7">
        <w:rPr>
          <w:sz w:val="28"/>
          <w:szCs w:val="28"/>
        </w:rPr>
        <w:t>.06</w:t>
      </w:r>
      <w:r w:rsidR="00DB3482">
        <w:rPr>
          <w:sz w:val="28"/>
          <w:szCs w:val="28"/>
        </w:rPr>
        <w:t>.202</w:t>
      </w:r>
      <w:r>
        <w:rPr>
          <w:sz w:val="28"/>
          <w:szCs w:val="28"/>
        </w:rPr>
        <w:t>6</w:t>
      </w:r>
    </w:p>
    <w:p w:rsidR="00AC7B45" w:rsidRDefault="00AC7B45" w:rsidP="00AC7B45">
      <w:pPr>
        <w:spacing w:line="276" w:lineRule="auto"/>
        <w:jc w:val="right"/>
        <w:rPr>
          <w:sz w:val="28"/>
          <w:szCs w:val="28"/>
        </w:rPr>
      </w:pPr>
    </w:p>
    <w:p w:rsidR="00152CE7" w:rsidRPr="00152CE7" w:rsidRDefault="00152CE7" w:rsidP="00DB3482">
      <w:pPr>
        <w:spacing w:line="276" w:lineRule="auto"/>
        <w:ind w:firstLine="709"/>
        <w:jc w:val="both"/>
        <w:rPr>
          <w:sz w:val="28"/>
          <w:szCs w:val="28"/>
        </w:rPr>
      </w:pPr>
      <w:r w:rsidRPr="00152CE7">
        <w:rPr>
          <w:sz w:val="28"/>
          <w:szCs w:val="28"/>
        </w:rPr>
        <w:t xml:space="preserve">Представленным проектом в соответствии с полномочиями, определенными </w:t>
      </w:r>
      <w:r w:rsidR="00654200">
        <w:rPr>
          <w:sz w:val="28"/>
          <w:szCs w:val="28"/>
        </w:rPr>
        <w:t xml:space="preserve">пунктом 5 статьи 36 </w:t>
      </w:r>
      <w:r w:rsidRPr="00152CE7">
        <w:rPr>
          <w:sz w:val="28"/>
          <w:szCs w:val="28"/>
        </w:rPr>
        <w:t>Федеральн</w:t>
      </w:r>
      <w:r w:rsidR="00654200">
        <w:rPr>
          <w:sz w:val="28"/>
          <w:szCs w:val="28"/>
        </w:rPr>
        <w:t>ого</w:t>
      </w:r>
      <w:r w:rsidRPr="00152CE7">
        <w:rPr>
          <w:sz w:val="28"/>
          <w:szCs w:val="28"/>
        </w:rPr>
        <w:t xml:space="preserve"> закон</w:t>
      </w:r>
      <w:r w:rsidR="00654200">
        <w:rPr>
          <w:sz w:val="28"/>
          <w:szCs w:val="28"/>
        </w:rPr>
        <w:t>а</w:t>
      </w:r>
      <w:r w:rsidRPr="00152CE7">
        <w:rPr>
          <w:sz w:val="28"/>
          <w:szCs w:val="28"/>
        </w:rPr>
        <w:t xml:space="preserve"> от 20.03.2025 №33-ФЗ «Об общих принципах организации местного самоуправления в единой системе публичной власти» и пунктом 4 статьи 21 Закона Московской области от 27.07.2013 </w:t>
      </w:r>
      <w:r w:rsidR="00654200">
        <w:rPr>
          <w:sz w:val="28"/>
          <w:szCs w:val="28"/>
        </w:rPr>
        <w:br/>
      </w:r>
      <w:r w:rsidRPr="00152CE7">
        <w:rPr>
          <w:sz w:val="28"/>
          <w:szCs w:val="28"/>
        </w:rPr>
        <w:t>№94/2013-ОЗ «Об образовании», предлагается установить в 202</w:t>
      </w:r>
      <w:r w:rsidR="00654200">
        <w:rPr>
          <w:sz w:val="28"/>
          <w:szCs w:val="28"/>
        </w:rPr>
        <w:t>6</w:t>
      </w:r>
      <w:r w:rsidRPr="00152CE7">
        <w:rPr>
          <w:sz w:val="28"/>
          <w:szCs w:val="28"/>
        </w:rPr>
        <w:t xml:space="preserve"> году дополнительные меры социальной поддержки педагогическим работникам муниципальных общеобразовательных учрежде</w:t>
      </w:r>
      <w:r w:rsidR="00654200">
        <w:rPr>
          <w:sz w:val="28"/>
          <w:szCs w:val="28"/>
        </w:rPr>
        <w:t>ний городского</w:t>
      </w:r>
      <w:bookmarkStart w:id="0" w:name="_GoBack"/>
      <w:bookmarkEnd w:id="0"/>
      <w:r w:rsidR="00654200">
        <w:rPr>
          <w:sz w:val="28"/>
          <w:szCs w:val="28"/>
        </w:rPr>
        <w:t xml:space="preserve"> округа Лыткарино</w:t>
      </w:r>
      <w:r w:rsidRPr="00152CE7">
        <w:rPr>
          <w:sz w:val="28"/>
          <w:szCs w:val="28"/>
        </w:rPr>
        <w:t xml:space="preserve"> в виде компенсации расходов на оплату проезда общественным транспортом (кроме такси) </w:t>
      </w:r>
      <w:r w:rsidR="00654200">
        <w:rPr>
          <w:sz w:val="28"/>
          <w:szCs w:val="28"/>
        </w:rPr>
        <w:t>до</w:t>
      </w:r>
      <w:r w:rsidRPr="00152CE7">
        <w:rPr>
          <w:sz w:val="28"/>
          <w:szCs w:val="28"/>
        </w:rPr>
        <w:t xml:space="preserve"> мест</w:t>
      </w:r>
      <w:r w:rsidR="00654200">
        <w:rPr>
          <w:sz w:val="28"/>
          <w:szCs w:val="28"/>
        </w:rPr>
        <w:t>а</w:t>
      </w:r>
      <w:r w:rsidRPr="00152CE7">
        <w:rPr>
          <w:sz w:val="28"/>
          <w:szCs w:val="28"/>
        </w:rPr>
        <w:t xml:space="preserve"> работы и обратно в размере</w:t>
      </w:r>
      <w:r w:rsidR="00654200">
        <w:rPr>
          <w:sz w:val="28"/>
          <w:szCs w:val="28"/>
        </w:rPr>
        <w:t>,</w:t>
      </w:r>
      <w:r w:rsidRPr="00152CE7">
        <w:rPr>
          <w:sz w:val="28"/>
          <w:szCs w:val="28"/>
        </w:rPr>
        <w:t xml:space="preserve"> равным фактически</w:t>
      </w:r>
      <w:r w:rsidR="00654200">
        <w:rPr>
          <w:sz w:val="28"/>
          <w:szCs w:val="28"/>
        </w:rPr>
        <w:t>м</w:t>
      </w:r>
      <w:r w:rsidRPr="00152CE7">
        <w:rPr>
          <w:sz w:val="28"/>
          <w:szCs w:val="28"/>
        </w:rPr>
        <w:t xml:space="preserve"> расходам на оплату проезда общественным транспортом (кроме такси)</w:t>
      </w:r>
      <w:r w:rsidR="00654200">
        <w:rPr>
          <w:sz w:val="28"/>
          <w:szCs w:val="28"/>
        </w:rPr>
        <w:t>,</w:t>
      </w:r>
      <w:r w:rsidRPr="00152CE7">
        <w:rPr>
          <w:sz w:val="28"/>
          <w:szCs w:val="28"/>
        </w:rPr>
        <w:t xml:space="preserve"> и утвердить Порядок компенсации расходов на оплату проезда общественным транспортом (кроме такси) </w:t>
      </w:r>
      <w:r w:rsidR="00654200">
        <w:rPr>
          <w:sz w:val="28"/>
          <w:szCs w:val="28"/>
        </w:rPr>
        <w:t>до</w:t>
      </w:r>
      <w:r w:rsidRPr="00152CE7">
        <w:rPr>
          <w:sz w:val="28"/>
          <w:szCs w:val="28"/>
        </w:rPr>
        <w:t xml:space="preserve"> мест</w:t>
      </w:r>
      <w:r w:rsidR="00654200">
        <w:rPr>
          <w:sz w:val="28"/>
          <w:szCs w:val="28"/>
        </w:rPr>
        <w:t>а</w:t>
      </w:r>
      <w:r w:rsidRPr="00152CE7">
        <w:rPr>
          <w:sz w:val="28"/>
          <w:szCs w:val="28"/>
        </w:rPr>
        <w:t xml:space="preserve"> работы и обратно педагогическим работникам муниципальных общеобразовательных учреждений городского округа Лыткарино в 202</w:t>
      </w:r>
      <w:r w:rsidR="00654200">
        <w:rPr>
          <w:sz w:val="28"/>
          <w:szCs w:val="28"/>
        </w:rPr>
        <w:t>6</w:t>
      </w:r>
      <w:r w:rsidRPr="00152CE7">
        <w:rPr>
          <w:sz w:val="28"/>
          <w:szCs w:val="28"/>
        </w:rPr>
        <w:t xml:space="preserve"> году (далее - Порядок компенсации расходов).</w:t>
      </w:r>
    </w:p>
    <w:p w:rsidR="00152CE7" w:rsidRPr="00152CE7" w:rsidRDefault="00152CE7" w:rsidP="00555943">
      <w:pPr>
        <w:spacing w:line="276" w:lineRule="auto"/>
        <w:ind w:firstLine="708"/>
        <w:jc w:val="both"/>
        <w:rPr>
          <w:sz w:val="28"/>
          <w:szCs w:val="28"/>
        </w:rPr>
      </w:pPr>
      <w:r w:rsidRPr="00152CE7">
        <w:rPr>
          <w:sz w:val="28"/>
          <w:szCs w:val="28"/>
        </w:rPr>
        <w:t>Предлагаемые к утверждению дополнительные меры социальной поддержки и Порядок компенсации расходов не противоречат положениям действующего законодательства.</w:t>
      </w:r>
    </w:p>
    <w:p w:rsidR="00777BB1" w:rsidRDefault="00AC7B45" w:rsidP="00555943">
      <w:pPr>
        <w:spacing w:line="276" w:lineRule="auto"/>
        <w:ind w:firstLine="708"/>
        <w:jc w:val="both"/>
        <w:rPr>
          <w:sz w:val="28"/>
          <w:szCs w:val="28"/>
        </w:rPr>
      </w:pPr>
      <w:r w:rsidRPr="00EA56F1">
        <w:rPr>
          <w:sz w:val="28"/>
          <w:szCs w:val="28"/>
        </w:rPr>
        <w:t xml:space="preserve">Экспертиза проведена в установленные сроки </w:t>
      </w:r>
      <w:r w:rsidR="000E153B" w:rsidRPr="00EA56F1">
        <w:rPr>
          <w:sz w:val="28"/>
          <w:szCs w:val="28"/>
        </w:rPr>
        <w:t>и под</w:t>
      </w:r>
      <w:r w:rsidR="00654200">
        <w:rPr>
          <w:sz w:val="28"/>
          <w:szCs w:val="28"/>
        </w:rPr>
        <w:t>готовлено заключение №48</w:t>
      </w:r>
      <w:r w:rsidR="006359C5" w:rsidRPr="00EA56F1">
        <w:rPr>
          <w:sz w:val="28"/>
          <w:szCs w:val="28"/>
        </w:rPr>
        <w:t xml:space="preserve"> от </w:t>
      </w:r>
      <w:r w:rsidR="00654200">
        <w:rPr>
          <w:sz w:val="28"/>
          <w:szCs w:val="28"/>
        </w:rPr>
        <w:t>04</w:t>
      </w:r>
      <w:r w:rsidR="00152CE7">
        <w:rPr>
          <w:sz w:val="28"/>
          <w:szCs w:val="28"/>
        </w:rPr>
        <w:t>.06</w:t>
      </w:r>
      <w:r w:rsidR="00DB3482">
        <w:rPr>
          <w:sz w:val="28"/>
          <w:szCs w:val="28"/>
        </w:rPr>
        <w:t>.202</w:t>
      </w:r>
      <w:r w:rsidR="00654200">
        <w:rPr>
          <w:sz w:val="28"/>
          <w:szCs w:val="28"/>
        </w:rPr>
        <w:t>6</w:t>
      </w:r>
      <w:r w:rsidRPr="00EA56F1">
        <w:rPr>
          <w:sz w:val="28"/>
          <w:szCs w:val="28"/>
        </w:rPr>
        <w:t>.</w:t>
      </w:r>
    </w:p>
    <w:p w:rsidR="00777BB1" w:rsidRDefault="00777BB1" w:rsidP="00C838BF">
      <w:pPr>
        <w:spacing w:line="276" w:lineRule="auto"/>
        <w:ind w:firstLine="708"/>
        <w:jc w:val="both"/>
        <w:rPr>
          <w:sz w:val="28"/>
          <w:szCs w:val="28"/>
        </w:rPr>
      </w:pPr>
    </w:p>
    <w:p w:rsidR="00777BB1" w:rsidRPr="00483F1A" w:rsidRDefault="00777BB1" w:rsidP="00842A61">
      <w:pPr>
        <w:spacing w:line="276" w:lineRule="auto"/>
        <w:jc w:val="both"/>
        <w:rPr>
          <w:sz w:val="28"/>
          <w:szCs w:val="28"/>
        </w:rPr>
      </w:pPr>
    </w:p>
    <w:sectPr w:rsidR="00777BB1" w:rsidRPr="00483F1A" w:rsidSect="00220472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5281"/>
    <w:rsid w:val="000E153B"/>
    <w:rsid w:val="001243C9"/>
    <w:rsid w:val="00127AE0"/>
    <w:rsid w:val="00152CE7"/>
    <w:rsid w:val="001A02A8"/>
    <w:rsid w:val="001D0F11"/>
    <w:rsid w:val="0023171E"/>
    <w:rsid w:val="00260449"/>
    <w:rsid w:val="00271870"/>
    <w:rsid w:val="002A6465"/>
    <w:rsid w:val="00324E0B"/>
    <w:rsid w:val="00325281"/>
    <w:rsid w:val="00361670"/>
    <w:rsid w:val="00371705"/>
    <w:rsid w:val="003B4200"/>
    <w:rsid w:val="003C5C05"/>
    <w:rsid w:val="003E0B5E"/>
    <w:rsid w:val="00434227"/>
    <w:rsid w:val="00434300"/>
    <w:rsid w:val="00483F1A"/>
    <w:rsid w:val="00490004"/>
    <w:rsid w:val="00491653"/>
    <w:rsid w:val="004F0E7E"/>
    <w:rsid w:val="005303E4"/>
    <w:rsid w:val="0053103E"/>
    <w:rsid w:val="00555943"/>
    <w:rsid w:val="00592162"/>
    <w:rsid w:val="005A3764"/>
    <w:rsid w:val="005C372A"/>
    <w:rsid w:val="006359C5"/>
    <w:rsid w:val="00644E47"/>
    <w:rsid w:val="00654200"/>
    <w:rsid w:val="006570E7"/>
    <w:rsid w:val="00694AB5"/>
    <w:rsid w:val="006F1254"/>
    <w:rsid w:val="006F7487"/>
    <w:rsid w:val="0076682B"/>
    <w:rsid w:val="00777BB1"/>
    <w:rsid w:val="007B7470"/>
    <w:rsid w:val="00830C0E"/>
    <w:rsid w:val="00842A61"/>
    <w:rsid w:val="00846B13"/>
    <w:rsid w:val="008A7D95"/>
    <w:rsid w:val="009168CA"/>
    <w:rsid w:val="009407F8"/>
    <w:rsid w:val="0096078D"/>
    <w:rsid w:val="009B7055"/>
    <w:rsid w:val="00A37727"/>
    <w:rsid w:val="00AC7B45"/>
    <w:rsid w:val="00AE1E18"/>
    <w:rsid w:val="00B12E3E"/>
    <w:rsid w:val="00B14D26"/>
    <w:rsid w:val="00BD5598"/>
    <w:rsid w:val="00C838BF"/>
    <w:rsid w:val="00C859CB"/>
    <w:rsid w:val="00D128F1"/>
    <w:rsid w:val="00D23BB1"/>
    <w:rsid w:val="00DA78D9"/>
    <w:rsid w:val="00DB3482"/>
    <w:rsid w:val="00E34B5F"/>
    <w:rsid w:val="00E41023"/>
    <w:rsid w:val="00EA50AF"/>
    <w:rsid w:val="00EA56F1"/>
    <w:rsid w:val="00F53F20"/>
    <w:rsid w:val="00F71287"/>
    <w:rsid w:val="00F761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0767E5A-C13D-431A-8048-F9714F7E5C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C7B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C7B4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AC7B4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54200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654200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421</TotalTime>
  <Pages>1</Pages>
  <Words>217</Words>
  <Characters>1242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43</cp:revision>
  <cp:lastPrinted>2026-06-03T12:35:00Z</cp:lastPrinted>
  <dcterms:created xsi:type="dcterms:W3CDTF">2023-07-03T09:55:00Z</dcterms:created>
  <dcterms:modified xsi:type="dcterms:W3CDTF">2026-06-03T12:56:00Z</dcterms:modified>
</cp:coreProperties>
</file>