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0B" w:rsidRPr="003D600B" w:rsidRDefault="003D600B" w:rsidP="00A4666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D60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</w:t>
      </w:r>
    </w:p>
    <w:p w:rsidR="003D600B" w:rsidRPr="003D600B" w:rsidRDefault="003D600B" w:rsidP="003D600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600B" w:rsidRPr="00327660" w:rsidRDefault="00A46662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327660">
        <w:rPr>
          <w:rFonts w:ascii="Times New Roman CYR" w:hAnsi="Times New Roman CYR" w:cs="Times New Roman CYR"/>
          <w:b/>
          <w:sz w:val="28"/>
          <w:szCs w:val="28"/>
        </w:rPr>
        <w:t>о принятых мерах по в</w:t>
      </w:r>
      <w:r w:rsidR="00327660" w:rsidRPr="00327660">
        <w:rPr>
          <w:rFonts w:ascii="Times New Roman CYR" w:hAnsi="Times New Roman CYR" w:cs="Times New Roman CYR"/>
          <w:b/>
          <w:sz w:val="28"/>
          <w:szCs w:val="28"/>
        </w:rPr>
        <w:t>несенному Представлению</w:t>
      </w:r>
      <w:r w:rsidR="003D600B" w:rsidRPr="00327660">
        <w:rPr>
          <w:rFonts w:ascii="Times New Roman CYR" w:hAnsi="Times New Roman CYR" w:cs="Times New Roman CYR"/>
          <w:b/>
          <w:sz w:val="28"/>
          <w:szCs w:val="28"/>
        </w:rPr>
        <w:t xml:space="preserve"> по итогам проведения контрольного мероприятия </w:t>
      </w:r>
      <w:r w:rsidR="00EB45C4" w:rsidRPr="00327660">
        <w:rPr>
          <w:rFonts w:ascii="Times New Roman CYR" w:hAnsi="Times New Roman CYR" w:cs="Times New Roman CYR"/>
          <w:b/>
          <w:sz w:val="28"/>
          <w:szCs w:val="28"/>
        </w:rPr>
        <w:t>«</w:t>
      </w:r>
      <w:r w:rsidR="00327660" w:rsidRPr="00327660">
        <w:rPr>
          <w:rFonts w:ascii="Times New Roman CYR" w:hAnsi="Times New Roman CYR" w:cs="Times New Roman CYR"/>
          <w:b/>
          <w:sz w:val="28"/>
          <w:szCs w:val="28"/>
        </w:rPr>
        <w:t xml:space="preserve">Проведение аудита эффективности по использованию МАУ ДО «СШ Лыткарино» средств субсидии, выделенной на выполнение муниципального задания в 2024 году» </w:t>
      </w:r>
    </w:p>
    <w:p w:rsidR="003D600B" w:rsidRPr="00327660" w:rsidRDefault="003D600B" w:rsidP="003D600B">
      <w:pPr>
        <w:tabs>
          <w:tab w:val="left" w:pos="284"/>
          <w:tab w:val="left" w:pos="709"/>
        </w:tabs>
        <w:autoSpaceDE w:val="0"/>
        <w:autoSpaceDN w:val="0"/>
        <w:adjustRightInd w:val="0"/>
        <w:ind w:left="567"/>
        <w:rPr>
          <w:color w:val="FF0000"/>
          <w:sz w:val="28"/>
          <w:szCs w:val="28"/>
          <w:highlight w:val="yellow"/>
        </w:rPr>
      </w:pPr>
    </w:p>
    <w:p w:rsidR="003D600B" w:rsidRPr="00327660" w:rsidRDefault="00327660" w:rsidP="00A46662">
      <w:pPr>
        <w:autoSpaceDE w:val="0"/>
        <w:autoSpaceDN w:val="0"/>
        <w:adjustRightInd w:val="0"/>
        <w:jc w:val="right"/>
        <w:rPr>
          <w:b/>
          <w:sz w:val="28"/>
          <w:szCs w:val="28"/>
          <w:highlight w:val="yellow"/>
        </w:rPr>
      </w:pPr>
      <w:r w:rsidRPr="00327660">
        <w:rPr>
          <w:b/>
          <w:sz w:val="28"/>
          <w:szCs w:val="28"/>
        </w:rPr>
        <w:t>28.03.2026</w:t>
      </w:r>
    </w:p>
    <w:p w:rsidR="003D600B" w:rsidRPr="00327660" w:rsidRDefault="003D600B" w:rsidP="003D600B">
      <w:pPr>
        <w:tabs>
          <w:tab w:val="left" w:pos="142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327660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27660">
        <w:rPr>
          <w:rFonts w:ascii="Times New Roman CYR" w:hAnsi="Times New Roman CYR" w:cs="Times New Roman CYR"/>
          <w:sz w:val="28"/>
          <w:szCs w:val="28"/>
        </w:rPr>
        <w:t xml:space="preserve">Контрольно-счетной палатой г.о. Лыткарино в период 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с 05 ноября 2025 года по 28 февраля 2026 года</w:t>
      </w:r>
      <w:r w:rsidR="00AB652E" w:rsidRPr="003276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27660">
        <w:rPr>
          <w:rFonts w:ascii="Times New Roman CYR" w:hAnsi="Times New Roman CYR" w:cs="Times New Roman CYR"/>
          <w:sz w:val="28"/>
          <w:szCs w:val="28"/>
        </w:rPr>
        <w:t xml:space="preserve">было проведено контрольное мероприятие </w:t>
      </w:r>
      <w:r w:rsidR="00EB45C4" w:rsidRPr="00327660">
        <w:rPr>
          <w:rFonts w:ascii="Times New Roman CYR" w:hAnsi="Times New Roman CYR" w:cs="Times New Roman CYR"/>
          <w:sz w:val="28"/>
          <w:szCs w:val="28"/>
        </w:rPr>
        <w:t>«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Проведение аудита эффективности по использованию МАУ ДО «СШ Лыткарино» средств субсидии, выделенной на выполнение муниципального задания в 2024 году»</w:t>
      </w:r>
      <w:r w:rsidR="00327660">
        <w:rPr>
          <w:rFonts w:ascii="Times New Roman CYR" w:hAnsi="Times New Roman CYR" w:cs="Times New Roman CYR"/>
          <w:sz w:val="28"/>
          <w:szCs w:val="28"/>
        </w:rPr>
        <w:t>.</w:t>
      </w:r>
    </w:p>
    <w:p w:rsidR="003D600B" w:rsidRDefault="00327660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27660">
        <w:rPr>
          <w:rFonts w:ascii="Times New Roman CYR" w:hAnsi="Times New Roman CYR" w:cs="Times New Roman CYR"/>
          <w:sz w:val="28"/>
          <w:szCs w:val="28"/>
        </w:rPr>
        <w:t>Объектом проверки являлось</w:t>
      </w:r>
      <w:r w:rsidR="003D600B" w:rsidRPr="00327660">
        <w:rPr>
          <w:rFonts w:ascii="Times New Roman CYR" w:hAnsi="Times New Roman CYR" w:cs="Times New Roman CYR"/>
          <w:sz w:val="28"/>
          <w:szCs w:val="28"/>
        </w:rPr>
        <w:t xml:space="preserve"> - </w:t>
      </w:r>
      <w:proofErr w:type="gramStart"/>
      <w:r w:rsidRPr="00327660">
        <w:rPr>
          <w:rFonts w:ascii="Times New Roman CYR" w:hAnsi="Times New Roman CYR" w:cs="Times New Roman CYR"/>
          <w:sz w:val="28"/>
          <w:szCs w:val="28"/>
        </w:rPr>
        <w:t>муниципальное</w:t>
      </w:r>
      <w:proofErr w:type="gramEnd"/>
      <w:r w:rsidRPr="00327660">
        <w:rPr>
          <w:rFonts w:ascii="Times New Roman CYR" w:hAnsi="Times New Roman CYR" w:cs="Times New Roman CYR"/>
          <w:sz w:val="28"/>
          <w:szCs w:val="28"/>
        </w:rPr>
        <w:t xml:space="preserve"> автономное учреждение дополнительного образования «Спортивная школа Лыткарино»</w:t>
      </w:r>
      <w:r>
        <w:rPr>
          <w:rFonts w:ascii="Times New Roman CYR" w:hAnsi="Times New Roman CYR" w:cs="Times New Roman CYR"/>
          <w:sz w:val="28"/>
          <w:szCs w:val="28"/>
        </w:rPr>
        <w:t xml:space="preserve"> (далее - МАУ ДО «СШ Лыткарино»)</w:t>
      </w:r>
      <w:r w:rsidR="003D600B" w:rsidRPr="00327660">
        <w:rPr>
          <w:rFonts w:ascii="Times New Roman CYR" w:hAnsi="Times New Roman CYR" w:cs="Times New Roman CYR"/>
          <w:sz w:val="28"/>
          <w:szCs w:val="28"/>
        </w:rPr>
        <w:t>.</w:t>
      </w:r>
    </w:p>
    <w:p w:rsidR="00327660" w:rsidRPr="00327660" w:rsidRDefault="00327660" w:rsidP="00327660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27660">
        <w:rPr>
          <w:rFonts w:ascii="Times New Roman CYR" w:hAnsi="Times New Roman CYR" w:cs="Times New Roman CYR"/>
          <w:sz w:val="28"/>
          <w:szCs w:val="28"/>
        </w:rPr>
        <w:t xml:space="preserve">По итогам проверки </w:t>
      </w:r>
      <w:r>
        <w:rPr>
          <w:rFonts w:ascii="Times New Roman CYR" w:hAnsi="Times New Roman CYR" w:cs="Times New Roman CYR"/>
          <w:sz w:val="28"/>
          <w:szCs w:val="28"/>
        </w:rPr>
        <w:t>директору</w:t>
      </w:r>
      <w:r w:rsidRPr="00327660">
        <w:t xml:space="preserve"> </w:t>
      </w:r>
      <w:r w:rsidRPr="00327660">
        <w:rPr>
          <w:rFonts w:ascii="Times New Roman CYR" w:hAnsi="Times New Roman CYR" w:cs="Times New Roman CYR"/>
          <w:sz w:val="28"/>
          <w:szCs w:val="28"/>
        </w:rPr>
        <w:t>МАУ ДО «СШ Лыткарино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Pr="00327660">
        <w:rPr>
          <w:rFonts w:ascii="Times New Roman CYR" w:hAnsi="Times New Roman CYR" w:cs="Times New Roman CYR"/>
          <w:sz w:val="28"/>
          <w:szCs w:val="28"/>
        </w:rPr>
        <w:t>было внесен</w:t>
      </w:r>
      <w:r>
        <w:rPr>
          <w:rFonts w:ascii="Times New Roman CYR" w:hAnsi="Times New Roman CYR" w:cs="Times New Roman CYR"/>
          <w:sz w:val="28"/>
          <w:szCs w:val="28"/>
        </w:rPr>
        <w:t>о</w:t>
      </w:r>
      <w:r w:rsidR="000E3A9D">
        <w:rPr>
          <w:rFonts w:ascii="Times New Roman CYR" w:hAnsi="Times New Roman CYR" w:cs="Times New Roman CYR"/>
          <w:sz w:val="28"/>
          <w:szCs w:val="28"/>
        </w:rPr>
        <w:t xml:space="preserve"> Представление от 13.02.2026 №1</w:t>
      </w:r>
      <w:r>
        <w:rPr>
          <w:rFonts w:ascii="Times New Roman CYR" w:hAnsi="Times New Roman CYR" w:cs="Times New Roman CYR"/>
          <w:sz w:val="28"/>
          <w:szCs w:val="28"/>
        </w:rPr>
        <w:t xml:space="preserve"> с требованиями</w:t>
      </w:r>
      <w:r w:rsidRPr="00327660">
        <w:rPr>
          <w:rFonts w:ascii="Times New Roman CYR" w:hAnsi="Times New Roman CYR" w:cs="Times New Roman CYR"/>
          <w:sz w:val="28"/>
          <w:szCs w:val="28"/>
        </w:rPr>
        <w:t xml:space="preserve"> по устранению выявленных нарушений.</w:t>
      </w:r>
    </w:p>
    <w:p w:rsidR="00327660" w:rsidRPr="00E63319" w:rsidRDefault="00500E1A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27660">
        <w:rPr>
          <w:rFonts w:ascii="Times New Roman CYR" w:hAnsi="Times New Roman CYR" w:cs="Times New Roman CYR"/>
          <w:sz w:val="28"/>
          <w:szCs w:val="28"/>
        </w:rPr>
        <w:t>В установленные сроки КСП г.о. Л</w:t>
      </w:r>
      <w:bookmarkStart w:id="0" w:name="_GoBack"/>
      <w:bookmarkEnd w:id="0"/>
      <w:r w:rsidRPr="00327660">
        <w:rPr>
          <w:rFonts w:ascii="Times New Roman CYR" w:hAnsi="Times New Roman CYR" w:cs="Times New Roman CYR"/>
          <w:sz w:val="28"/>
          <w:szCs w:val="28"/>
        </w:rPr>
        <w:t xml:space="preserve">ыткарино 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был</w:t>
      </w:r>
      <w:r w:rsidRPr="003276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получен</w:t>
      </w:r>
      <w:r w:rsidRPr="003276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ответ от</w:t>
      </w:r>
      <w:r w:rsidRPr="003276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327660">
        <w:rPr>
          <w:rFonts w:ascii="Times New Roman CYR" w:hAnsi="Times New Roman CYR" w:cs="Times New Roman CYR"/>
          <w:sz w:val="28"/>
          <w:szCs w:val="28"/>
        </w:rPr>
        <w:t>МАУ ДО «СШ Лыткарино»</w:t>
      </w:r>
      <w:r w:rsidR="00327660">
        <w:rPr>
          <w:rFonts w:ascii="Times New Roman CYR" w:hAnsi="Times New Roman CYR" w:cs="Times New Roman CYR"/>
          <w:sz w:val="28"/>
          <w:szCs w:val="28"/>
        </w:rPr>
        <w:t xml:space="preserve"> (письмо от 27.03.2026 №130-31-Исх-73), в котором сообщалось </w:t>
      </w:r>
      <w:r w:rsidR="00327660" w:rsidRPr="00E63319">
        <w:rPr>
          <w:rFonts w:ascii="Times New Roman CYR" w:hAnsi="Times New Roman CYR" w:cs="Times New Roman CYR"/>
          <w:sz w:val="28"/>
          <w:szCs w:val="28"/>
        </w:rPr>
        <w:t>о принятых мерах по внесенному Представлению.</w:t>
      </w:r>
    </w:p>
    <w:p w:rsidR="00327660" w:rsidRPr="00E63319" w:rsidRDefault="00327660" w:rsidP="00E63319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63319">
        <w:rPr>
          <w:rFonts w:ascii="Times New Roman CYR" w:hAnsi="Times New Roman CYR" w:cs="Times New Roman CYR"/>
          <w:sz w:val="28"/>
          <w:szCs w:val="28"/>
        </w:rPr>
        <w:t xml:space="preserve">МАУ ДО «СШ Лыткарино» реализовано </w:t>
      </w:r>
      <w:r w:rsidR="00E63319" w:rsidRPr="00E63319">
        <w:rPr>
          <w:rFonts w:ascii="Times New Roman CYR" w:hAnsi="Times New Roman CYR" w:cs="Times New Roman CYR"/>
          <w:sz w:val="28"/>
          <w:szCs w:val="28"/>
        </w:rPr>
        <w:t xml:space="preserve">6 из 11 требований. </w:t>
      </w:r>
      <w:proofErr w:type="gramStart"/>
      <w:r w:rsidR="00E63319" w:rsidRPr="00E63319">
        <w:rPr>
          <w:sz w:val="28"/>
          <w:szCs w:val="28"/>
        </w:rPr>
        <w:t>Контроль за</w:t>
      </w:r>
      <w:proofErr w:type="gramEnd"/>
      <w:r w:rsidR="00E63319" w:rsidRPr="00E63319">
        <w:rPr>
          <w:sz w:val="28"/>
          <w:szCs w:val="28"/>
        </w:rPr>
        <w:t xml:space="preserve"> выполнением требований КСП г.о. Лыткарино продолжается.</w:t>
      </w:r>
    </w:p>
    <w:p w:rsidR="00B162EE" w:rsidRPr="00327660" w:rsidRDefault="00B162EE" w:rsidP="00A46662">
      <w:pPr>
        <w:spacing w:line="276" w:lineRule="auto"/>
        <w:rPr>
          <w:color w:val="FF0000"/>
          <w:sz w:val="28"/>
          <w:szCs w:val="28"/>
        </w:rPr>
      </w:pPr>
    </w:p>
    <w:p w:rsidR="00DD0E35" w:rsidRDefault="00DD0E35" w:rsidP="00B162E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sectPr w:rsidR="00DD0E35" w:rsidSect="00B00CD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D3"/>
    <w:rsid w:val="000E3A9D"/>
    <w:rsid w:val="001855A7"/>
    <w:rsid w:val="001C4B79"/>
    <w:rsid w:val="002333DC"/>
    <w:rsid w:val="0026651F"/>
    <w:rsid w:val="00273EFB"/>
    <w:rsid w:val="00284E8B"/>
    <w:rsid w:val="00327660"/>
    <w:rsid w:val="0034038C"/>
    <w:rsid w:val="00363998"/>
    <w:rsid w:val="003A6243"/>
    <w:rsid w:val="003D600B"/>
    <w:rsid w:val="003E33EF"/>
    <w:rsid w:val="004863DE"/>
    <w:rsid w:val="004904E3"/>
    <w:rsid w:val="004D18B9"/>
    <w:rsid w:val="00500E1A"/>
    <w:rsid w:val="005E50EB"/>
    <w:rsid w:val="005F34C6"/>
    <w:rsid w:val="007F3B0E"/>
    <w:rsid w:val="008456B1"/>
    <w:rsid w:val="008A0422"/>
    <w:rsid w:val="008D0AFA"/>
    <w:rsid w:val="009D24C1"/>
    <w:rsid w:val="00A22D38"/>
    <w:rsid w:val="00A46662"/>
    <w:rsid w:val="00A90ED3"/>
    <w:rsid w:val="00AB652E"/>
    <w:rsid w:val="00AC111A"/>
    <w:rsid w:val="00AC6449"/>
    <w:rsid w:val="00B00CDF"/>
    <w:rsid w:val="00B162EE"/>
    <w:rsid w:val="00B3395B"/>
    <w:rsid w:val="00BB7B84"/>
    <w:rsid w:val="00CE3B39"/>
    <w:rsid w:val="00D32DC6"/>
    <w:rsid w:val="00DD0E35"/>
    <w:rsid w:val="00DF3C2C"/>
    <w:rsid w:val="00E2048C"/>
    <w:rsid w:val="00E473DC"/>
    <w:rsid w:val="00E63319"/>
    <w:rsid w:val="00EB45C4"/>
    <w:rsid w:val="00ED76D5"/>
    <w:rsid w:val="00F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2026-05-06T12:47:00Z</cp:lastPrinted>
  <dcterms:created xsi:type="dcterms:W3CDTF">2024-04-09T07:16:00Z</dcterms:created>
  <dcterms:modified xsi:type="dcterms:W3CDTF">2026-05-07T13:03:00Z</dcterms:modified>
</cp:coreProperties>
</file>